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CE" w:rsidRDefault="00C25EC1">
      <w:pPr>
        <w:snapToGrid w:val="0"/>
        <w:ind w:left="641" w:hanging="641"/>
        <w:jc w:val="center"/>
      </w:pPr>
      <w:r>
        <w:rPr>
          <w:rFonts w:ascii="標楷體" w:eastAsia="標楷體" w:hAnsi="標楷體"/>
          <w:b/>
          <w:sz w:val="32"/>
          <w:szCs w:val="32"/>
        </w:rPr>
        <w:t>2020臺南市家庭照顧者紓壓系列活動</w:t>
      </w:r>
      <w:bookmarkStart w:id="0" w:name="_GoBack"/>
      <w:bookmarkEnd w:id="0"/>
    </w:p>
    <w:p w:rsidR="00435ECE" w:rsidRPr="00FD24BA" w:rsidRDefault="00C25EC1" w:rsidP="0063591F">
      <w:pPr>
        <w:pStyle w:val="a8"/>
        <w:numPr>
          <w:ilvl w:val="0"/>
          <w:numId w:val="5"/>
        </w:numPr>
        <w:snapToGrid w:val="0"/>
        <w:spacing w:before="360" w:line="360" w:lineRule="auto"/>
        <w:ind w:left="567" w:hanging="567"/>
        <w:rPr>
          <w:rFonts w:ascii="標楷體" w:eastAsia="標楷體" w:hAnsi="標楷體"/>
          <w:color w:val="auto"/>
          <w:sz w:val="28"/>
          <w:szCs w:val="28"/>
        </w:rPr>
      </w:pPr>
      <w:r w:rsidRPr="00FD24BA">
        <w:rPr>
          <w:rFonts w:ascii="標楷體" w:eastAsia="標楷體" w:hAnsi="標楷體"/>
          <w:color w:val="auto"/>
          <w:sz w:val="28"/>
          <w:szCs w:val="28"/>
        </w:rPr>
        <w:t>計畫目的：</w:t>
      </w:r>
    </w:p>
    <w:p w:rsidR="00FD24BA" w:rsidRDefault="00C25EC1" w:rsidP="00FD24BA">
      <w:pPr>
        <w:pStyle w:val="a8"/>
        <w:numPr>
          <w:ilvl w:val="0"/>
          <w:numId w:val="13"/>
        </w:numPr>
        <w:snapToGrid w:val="0"/>
        <w:spacing w:line="360" w:lineRule="auto"/>
        <w:ind w:left="1134" w:hanging="708"/>
        <w:rPr>
          <w:rFonts w:ascii="標楷體" w:eastAsia="標楷體" w:hAnsi="標楷體"/>
          <w:color w:val="auto"/>
          <w:sz w:val="28"/>
          <w:szCs w:val="28"/>
        </w:rPr>
      </w:pPr>
      <w:r w:rsidRPr="00FD24BA">
        <w:rPr>
          <w:rFonts w:ascii="標楷體" w:eastAsia="標楷體" w:hAnsi="標楷體"/>
          <w:color w:val="auto"/>
          <w:sz w:val="28"/>
          <w:szCs w:val="28"/>
        </w:rPr>
        <w:t>藉由多元的活動形式讓長期承受壓力的家庭照顧者，得以舒緩情緒，獲得正向的支持力量。</w:t>
      </w:r>
    </w:p>
    <w:p w:rsidR="00FD24BA" w:rsidRPr="00FD24BA" w:rsidRDefault="00FD24BA" w:rsidP="00FD24BA">
      <w:pPr>
        <w:pStyle w:val="a8"/>
        <w:numPr>
          <w:ilvl w:val="0"/>
          <w:numId w:val="13"/>
        </w:numPr>
        <w:snapToGrid w:val="0"/>
        <w:spacing w:line="360" w:lineRule="auto"/>
        <w:ind w:left="1134" w:hanging="708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透過動手操作異國養身料理、餐會分享</w:t>
      </w:r>
      <w:r w:rsidRPr="00AF7E98">
        <w:rPr>
          <w:rFonts w:ascii="標楷體" w:eastAsia="標楷體" w:hAnsi="標楷體" w:hint="eastAsia"/>
          <w:sz w:val="28"/>
          <w:szCs w:val="28"/>
        </w:rPr>
        <w:t>等活動</w:t>
      </w:r>
      <w:r>
        <w:rPr>
          <w:rFonts w:ascii="標楷體" w:eastAsia="標楷體" w:hAnsi="標楷體" w:hint="eastAsia"/>
          <w:sz w:val="28"/>
          <w:szCs w:val="28"/>
        </w:rPr>
        <w:t>方式</w:t>
      </w:r>
      <w:r w:rsidRPr="00AF7E98">
        <w:rPr>
          <w:rFonts w:ascii="標楷體" w:eastAsia="標楷體" w:hAnsi="標楷體" w:hint="eastAsia"/>
          <w:sz w:val="28"/>
          <w:szCs w:val="28"/>
        </w:rPr>
        <w:t>，讓</w:t>
      </w:r>
      <w:r>
        <w:rPr>
          <w:rFonts w:ascii="標楷體" w:eastAsia="標楷體" w:hAnsi="標楷體" w:hint="eastAsia"/>
          <w:sz w:val="28"/>
          <w:szCs w:val="28"/>
        </w:rPr>
        <w:t>家庭照顧者</w:t>
      </w:r>
      <w:r w:rsidRPr="00AF7E98">
        <w:rPr>
          <w:rFonts w:ascii="標楷體" w:eastAsia="標楷體" w:hAnsi="標楷體" w:hint="eastAsia"/>
          <w:sz w:val="28"/>
          <w:szCs w:val="28"/>
        </w:rPr>
        <w:t>達到全然放鬆之狀態。</w:t>
      </w:r>
    </w:p>
    <w:p w:rsidR="00FD24BA" w:rsidRPr="00FD24BA" w:rsidRDefault="00FD24BA" w:rsidP="00FD24BA">
      <w:pPr>
        <w:pStyle w:val="a8"/>
        <w:numPr>
          <w:ilvl w:val="0"/>
          <w:numId w:val="13"/>
        </w:numPr>
        <w:snapToGrid w:val="0"/>
        <w:spacing w:line="360" w:lineRule="auto"/>
        <w:ind w:left="1134" w:hanging="708"/>
        <w:rPr>
          <w:rFonts w:ascii="標楷體" w:eastAsia="標楷體" w:hAnsi="標楷體"/>
          <w:color w:val="auto"/>
          <w:sz w:val="28"/>
          <w:szCs w:val="28"/>
        </w:rPr>
      </w:pPr>
      <w:r w:rsidRPr="00AF7E98">
        <w:rPr>
          <w:rFonts w:ascii="標楷體" w:eastAsia="標楷體" w:hAnsi="標楷體" w:hint="eastAsia"/>
          <w:sz w:val="28"/>
          <w:szCs w:val="28"/>
        </w:rPr>
        <w:t>讓</w:t>
      </w:r>
      <w:r>
        <w:rPr>
          <w:rFonts w:ascii="標楷體" w:eastAsia="標楷體" w:hAnsi="標楷體" w:hint="eastAsia"/>
          <w:sz w:val="28"/>
          <w:szCs w:val="28"/>
        </w:rPr>
        <w:t>家庭照顧者</w:t>
      </w:r>
      <w:r w:rsidRPr="00AF7E98">
        <w:rPr>
          <w:rFonts w:ascii="標楷體" w:eastAsia="標楷體" w:hAnsi="標楷體" w:hint="eastAsia"/>
          <w:sz w:val="28"/>
          <w:szCs w:val="28"/>
        </w:rPr>
        <w:t>瞭解可使用之資源，</w:t>
      </w:r>
      <w:r>
        <w:rPr>
          <w:rFonts w:ascii="標楷體" w:eastAsia="標楷體" w:hAnsi="標楷體" w:hint="eastAsia"/>
          <w:sz w:val="28"/>
          <w:szCs w:val="28"/>
        </w:rPr>
        <w:t>並藉由</w:t>
      </w:r>
      <w:r w:rsidRPr="00FD24BA">
        <w:rPr>
          <w:rFonts w:ascii="標楷體" w:eastAsia="標楷體" w:hAnsi="標楷體"/>
          <w:color w:val="auto"/>
          <w:sz w:val="28"/>
          <w:szCs w:val="28"/>
        </w:rPr>
        <w:t>休閒</w:t>
      </w:r>
      <w:r>
        <w:rPr>
          <w:rFonts w:ascii="標楷體" w:eastAsia="標楷體" w:hAnsi="標楷體" w:hint="eastAsia"/>
          <w:color w:val="auto"/>
          <w:sz w:val="28"/>
          <w:szCs w:val="28"/>
        </w:rPr>
        <w:t>活動的</w:t>
      </w:r>
      <w:r w:rsidRPr="00FD24BA">
        <w:rPr>
          <w:rFonts w:ascii="標楷體" w:eastAsia="標楷體" w:hAnsi="標楷體"/>
          <w:color w:val="auto"/>
          <w:sz w:val="28"/>
          <w:szCs w:val="28"/>
        </w:rPr>
        <w:t>參與</w:t>
      </w:r>
      <w:r>
        <w:rPr>
          <w:rFonts w:ascii="標楷體" w:eastAsia="標楷體" w:hAnsi="標楷體" w:hint="eastAsia"/>
          <w:color w:val="auto"/>
          <w:sz w:val="28"/>
          <w:szCs w:val="28"/>
        </w:rPr>
        <w:t>，</w:t>
      </w:r>
      <w:r w:rsidRPr="00FD24BA">
        <w:rPr>
          <w:rFonts w:ascii="標楷體" w:eastAsia="標楷體" w:hAnsi="標楷體"/>
          <w:color w:val="auto"/>
          <w:sz w:val="28"/>
          <w:szCs w:val="28"/>
        </w:rPr>
        <w:t>提昇家庭照顧者能力及生活品質。</w:t>
      </w:r>
    </w:p>
    <w:p w:rsidR="00FD24BA" w:rsidRPr="00C12C8B" w:rsidRDefault="00C25EC1" w:rsidP="00C12C8B">
      <w:pPr>
        <w:pStyle w:val="a8"/>
        <w:numPr>
          <w:ilvl w:val="0"/>
          <w:numId w:val="13"/>
        </w:numPr>
        <w:snapToGrid w:val="0"/>
        <w:spacing w:line="360" w:lineRule="auto"/>
        <w:ind w:left="1134" w:hanging="708"/>
        <w:rPr>
          <w:rFonts w:ascii="標楷體" w:eastAsia="標楷體" w:hAnsi="標楷體"/>
          <w:color w:val="auto"/>
          <w:sz w:val="28"/>
          <w:szCs w:val="28"/>
        </w:rPr>
      </w:pPr>
      <w:r w:rsidRPr="00FD24BA">
        <w:rPr>
          <w:rFonts w:ascii="標楷體" w:eastAsia="標楷體" w:hAnsi="標楷體"/>
          <w:color w:val="auto"/>
          <w:sz w:val="28"/>
          <w:szCs w:val="28"/>
        </w:rPr>
        <w:t>藉由辦理活動的新聞露出效益，讓民眾理解</w:t>
      </w:r>
      <w:r w:rsidRPr="00C12C8B">
        <w:rPr>
          <w:rFonts w:ascii="標楷體" w:eastAsia="標楷體" w:hAnsi="標楷體"/>
          <w:color w:val="auto"/>
          <w:sz w:val="28"/>
          <w:szCs w:val="28"/>
        </w:rPr>
        <w:t>家庭照顧者</w:t>
      </w:r>
      <w:r w:rsidR="00FD24BA" w:rsidRPr="00C12C8B">
        <w:rPr>
          <w:rFonts w:ascii="標楷體" w:eastAsia="標楷體" w:hAnsi="標楷體" w:hint="eastAsia"/>
          <w:color w:val="auto"/>
          <w:sz w:val="28"/>
          <w:szCs w:val="28"/>
        </w:rPr>
        <w:t>之</w:t>
      </w:r>
      <w:r w:rsidRPr="00C12C8B">
        <w:rPr>
          <w:rFonts w:ascii="標楷體" w:eastAsia="標楷體" w:hAnsi="標楷體"/>
          <w:color w:val="auto"/>
          <w:sz w:val="28"/>
          <w:szCs w:val="28"/>
        </w:rPr>
        <w:t>處境，破除照顧迷思，建立正面且積極的家庭照顧觀念。</w:t>
      </w:r>
    </w:p>
    <w:p w:rsidR="00435ECE" w:rsidRPr="00524BEB" w:rsidRDefault="00C25EC1" w:rsidP="0063591F">
      <w:pPr>
        <w:pStyle w:val="a8"/>
        <w:numPr>
          <w:ilvl w:val="0"/>
          <w:numId w:val="5"/>
        </w:numPr>
        <w:snapToGrid w:val="0"/>
        <w:spacing w:line="360" w:lineRule="auto"/>
        <w:ind w:left="567" w:hanging="567"/>
        <w:rPr>
          <w:rFonts w:ascii="標楷體" w:eastAsia="標楷體" w:hAnsi="標楷體"/>
          <w:color w:val="auto"/>
          <w:sz w:val="28"/>
          <w:szCs w:val="28"/>
        </w:rPr>
      </w:pPr>
      <w:r w:rsidRPr="0063591F">
        <w:rPr>
          <w:rFonts w:ascii="標楷體" w:eastAsia="標楷體" w:hAnsi="標楷體"/>
          <w:sz w:val="28"/>
          <w:szCs w:val="28"/>
        </w:rPr>
        <w:t>指導單位</w:t>
      </w:r>
      <w:r w:rsidRPr="00524BEB">
        <w:rPr>
          <w:rFonts w:ascii="標楷體" w:eastAsia="標楷體" w:hAnsi="標楷體"/>
          <w:color w:val="auto"/>
          <w:sz w:val="28"/>
          <w:szCs w:val="28"/>
        </w:rPr>
        <w:t>：</w:t>
      </w:r>
      <w:proofErr w:type="gramStart"/>
      <w:r w:rsidRPr="00524BEB">
        <w:rPr>
          <w:rFonts w:ascii="標楷體" w:eastAsia="標楷體" w:hAnsi="標楷體"/>
          <w:color w:val="auto"/>
          <w:sz w:val="28"/>
          <w:szCs w:val="28"/>
        </w:rPr>
        <w:t>臺</w:t>
      </w:r>
      <w:proofErr w:type="gramEnd"/>
      <w:r w:rsidRPr="00524BEB">
        <w:rPr>
          <w:rFonts w:ascii="標楷體" w:eastAsia="標楷體" w:hAnsi="標楷體"/>
          <w:color w:val="auto"/>
          <w:sz w:val="28"/>
          <w:szCs w:val="28"/>
        </w:rPr>
        <w:t>南市政府社會局</w:t>
      </w:r>
    </w:p>
    <w:p w:rsidR="00B33CF8" w:rsidRPr="00524BEB" w:rsidRDefault="00524BEB" w:rsidP="0063591F">
      <w:pPr>
        <w:pStyle w:val="a8"/>
        <w:numPr>
          <w:ilvl w:val="0"/>
          <w:numId w:val="5"/>
        </w:numPr>
        <w:snapToGrid w:val="0"/>
        <w:spacing w:line="360" w:lineRule="auto"/>
        <w:ind w:left="567" w:hanging="567"/>
        <w:rPr>
          <w:rFonts w:ascii="標楷體" w:eastAsia="標楷體" w:hAnsi="標楷體"/>
          <w:color w:val="auto"/>
          <w:sz w:val="28"/>
          <w:szCs w:val="28"/>
        </w:rPr>
      </w:pPr>
      <w:r w:rsidRPr="00524BEB">
        <w:rPr>
          <w:rFonts w:ascii="標楷體" w:eastAsia="標楷體" w:hAnsi="標楷體" w:hint="eastAsia"/>
          <w:color w:val="auto"/>
          <w:sz w:val="28"/>
          <w:szCs w:val="28"/>
        </w:rPr>
        <w:t>承辦單位</w:t>
      </w:r>
      <w:r w:rsidR="00C25EC1" w:rsidRPr="00524BEB">
        <w:rPr>
          <w:rFonts w:ascii="標楷體" w:eastAsia="標楷體" w:hAnsi="標楷體"/>
          <w:color w:val="auto"/>
          <w:sz w:val="28"/>
          <w:szCs w:val="28"/>
        </w:rPr>
        <w:t>：</w:t>
      </w:r>
      <w:r w:rsidR="00B33CF8" w:rsidRPr="00524BEB">
        <w:rPr>
          <w:rFonts w:ascii="標楷體" w:eastAsia="標楷體" w:hAnsi="標楷體" w:hint="eastAsia"/>
          <w:color w:val="auto"/>
          <w:sz w:val="28"/>
          <w:szCs w:val="28"/>
        </w:rPr>
        <w:t>財團法人台南市私立林澄輝社會福利慈善事業基金會</w:t>
      </w:r>
    </w:p>
    <w:p w:rsidR="002C54ED" w:rsidRPr="002C54ED" w:rsidRDefault="00B33CF8" w:rsidP="002C54ED">
      <w:pPr>
        <w:pStyle w:val="a8"/>
        <w:snapToGrid w:val="0"/>
        <w:spacing w:line="360" w:lineRule="auto"/>
        <w:ind w:left="1985"/>
        <w:rPr>
          <w:rFonts w:ascii="標楷體" w:eastAsia="標楷體" w:hAnsi="標楷體"/>
          <w:color w:val="auto"/>
          <w:sz w:val="28"/>
          <w:szCs w:val="28"/>
        </w:rPr>
      </w:pPr>
      <w:r w:rsidRPr="00524BEB">
        <w:rPr>
          <w:rFonts w:ascii="標楷體" w:eastAsia="標楷體" w:hAnsi="標楷體" w:hint="eastAsia"/>
          <w:color w:val="auto"/>
          <w:sz w:val="28"/>
          <w:szCs w:val="28"/>
        </w:rPr>
        <w:t>附設</w:t>
      </w:r>
      <w:proofErr w:type="gramStart"/>
      <w:r w:rsidRPr="00524BEB">
        <w:rPr>
          <w:rFonts w:ascii="標楷體" w:eastAsia="標楷體" w:hAnsi="標楷體" w:hint="eastAsia"/>
          <w:color w:val="auto"/>
          <w:sz w:val="28"/>
          <w:szCs w:val="28"/>
        </w:rPr>
        <w:t>臺</w:t>
      </w:r>
      <w:proofErr w:type="gramEnd"/>
      <w:r w:rsidRPr="00524BEB">
        <w:rPr>
          <w:rFonts w:ascii="標楷體" w:eastAsia="標楷體" w:hAnsi="標楷體" w:hint="eastAsia"/>
          <w:color w:val="auto"/>
          <w:sz w:val="28"/>
          <w:szCs w:val="28"/>
        </w:rPr>
        <w:t>南市</w:t>
      </w:r>
      <w:proofErr w:type="gramStart"/>
      <w:r w:rsidRPr="00524BEB">
        <w:rPr>
          <w:rFonts w:ascii="標楷體" w:eastAsia="標楷體" w:hAnsi="標楷體" w:hint="eastAsia"/>
          <w:color w:val="auto"/>
          <w:sz w:val="28"/>
          <w:szCs w:val="28"/>
        </w:rPr>
        <w:t>私立澄輝</w:t>
      </w:r>
      <w:proofErr w:type="gramEnd"/>
      <w:r w:rsidRPr="00524BEB">
        <w:rPr>
          <w:rFonts w:ascii="標楷體" w:eastAsia="標楷體" w:hAnsi="標楷體" w:hint="eastAsia"/>
          <w:color w:val="auto"/>
          <w:sz w:val="28"/>
          <w:szCs w:val="28"/>
        </w:rPr>
        <w:t>社區式服務類長期照顧服務機構</w:t>
      </w:r>
    </w:p>
    <w:p w:rsidR="00F309F9" w:rsidRDefault="00F309F9" w:rsidP="00F309F9">
      <w:pPr>
        <w:pStyle w:val="a8"/>
        <w:numPr>
          <w:ilvl w:val="0"/>
          <w:numId w:val="5"/>
        </w:numPr>
        <w:snapToGrid w:val="0"/>
        <w:spacing w:line="360" w:lineRule="auto"/>
        <w:ind w:left="567" w:hanging="567"/>
        <w:rPr>
          <w:rFonts w:ascii="標楷體" w:eastAsia="標楷體" w:hAnsi="標楷體"/>
          <w:color w:val="auto"/>
          <w:sz w:val="28"/>
          <w:szCs w:val="28"/>
        </w:rPr>
      </w:pPr>
      <w:r w:rsidRPr="00524BEB">
        <w:rPr>
          <w:rFonts w:ascii="標楷體" w:eastAsia="標楷體" w:hAnsi="標楷體" w:hint="eastAsia"/>
          <w:color w:val="auto"/>
          <w:sz w:val="28"/>
          <w:szCs w:val="28"/>
        </w:rPr>
        <w:t>辦理時間：109年</w:t>
      </w:r>
      <w:r w:rsidR="00502E0A" w:rsidRPr="00524BEB">
        <w:rPr>
          <w:rFonts w:ascii="標楷體" w:eastAsia="標楷體" w:hAnsi="標楷體" w:hint="eastAsia"/>
          <w:color w:val="auto"/>
          <w:sz w:val="28"/>
          <w:szCs w:val="28"/>
        </w:rPr>
        <w:t>9</w:t>
      </w:r>
      <w:r w:rsidRPr="00524BEB">
        <w:rPr>
          <w:rFonts w:ascii="標楷體" w:eastAsia="標楷體" w:hAnsi="標楷體" w:hint="eastAsia"/>
          <w:color w:val="auto"/>
          <w:sz w:val="28"/>
          <w:szCs w:val="28"/>
        </w:rPr>
        <w:t>月1</w:t>
      </w:r>
      <w:r w:rsidR="00502E0A" w:rsidRPr="00524BEB">
        <w:rPr>
          <w:rFonts w:ascii="標楷體" w:eastAsia="標楷體" w:hAnsi="標楷體" w:hint="eastAsia"/>
          <w:color w:val="auto"/>
          <w:sz w:val="28"/>
          <w:szCs w:val="28"/>
        </w:rPr>
        <w:t>9</w:t>
      </w:r>
      <w:r w:rsidRPr="00524BEB">
        <w:rPr>
          <w:rFonts w:ascii="標楷體" w:eastAsia="標楷體" w:hAnsi="標楷體" w:hint="eastAsia"/>
          <w:color w:val="auto"/>
          <w:sz w:val="28"/>
          <w:szCs w:val="28"/>
        </w:rPr>
        <w:t xml:space="preserve">日(星期六) </w:t>
      </w:r>
      <w:r w:rsidR="00A7618E" w:rsidRPr="00524BEB">
        <w:rPr>
          <w:rFonts w:ascii="標楷體" w:eastAsia="標楷體" w:hAnsi="標楷體" w:hint="eastAsia"/>
          <w:color w:val="auto"/>
          <w:sz w:val="28"/>
          <w:szCs w:val="28"/>
        </w:rPr>
        <w:t>10:00~13:30</w:t>
      </w:r>
    </w:p>
    <w:p w:rsidR="002C54ED" w:rsidRPr="00524BEB" w:rsidRDefault="002C54ED" w:rsidP="00F309F9">
      <w:pPr>
        <w:pStyle w:val="a8"/>
        <w:numPr>
          <w:ilvl w:val="0"/>
          <w:numId w:val="5"/>
        </w:numPr>
        <w:snapToGrid w:val="0"/>
        <w:spacing w:line="360" w:lineRule="auto"/>
        <w:ind w:left="567" w:hanging="567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>報名</w:t>
      </w:r>
      <w:r w:rsidRPr="00524BEB">
        <w:rPr>
          <w:rFonts w:ascii="標楷體" w:eastAsia="標楷體" w:hAnsi="標楷體" w:hint="eastAsia"/>
          <w:color w:val="auto"/>
          <w:sz w:val="28"/>
          <w:szCs w:val="28"/>
        </w:rPr>
        <w:t>時間：</w:t>
      </w:r>
      <w:r w:rsidRPr="00ED3FDF">
        <w:rPr>
          <w:rFonts w:ascii="標楷體" w:eastAsia="標楷體" w:hAnsi="標楷體" w:hint="eastAsia"/>
          <w:b/>
          <w:color w:val="auto"/>
          <w:sz w:val="28"/>
          <w:szCs w:val="28"/>
        </w:rPr>
        <w:t>109年9月12日(星期六)</w:t>
      </w:r>
      <w:r w:rsidR="00ED3FDF">
        <w:rPr>
          <w:rFonts w:ascii="標楷體" w:eastAsia="標楷體" w:hAnsi="標楷體" w:hint="eastAsia"/>
          <w:b/>
          <w:color w:val="auto"/>
          <w:sz w:val="28"/>
          <w:szCs w:val="28"/>
        </w:rPr>
        <w:t>為止</w:t>
      </w:r>
    </w:p>
    <w:p w:rsidR="00435ECE" w:rsidRPr="00524BEB" w:rsidRDefault="00B33CF8" w:rsidP="00A126C8">
      <w:pPr>
        <w:pStyle w:val="a8"/>
        <w:numPr>
          <w:ilvl w:val="0"/>
          <w:numId w:val="5"/>
        </w:numPr>
        <w:tabs>
          <w:tab w:val="left" w:pos="567"/>
        </w:tabs>
        <w:snapToGrid w:val="0"/>
        <w:spacing w:line="360" w:lineRule="auto"/>
        <w:ind w:left="1985" w:hanging="1985"/>
        <w:rPr>
          <w:rFonts w:ascii="標楷體" w:eastAsia="標楷體" w:hAnsi="標楷體"/>
          <w:color w:val="auto"/>
          <w:sz w:val="28"/>
          <w:szCs w:val="28"/>
        </w:rPr>
      </w:pPr>
      <w:r w:rsidRPr="00524BEB">
        <w:rPr>
          <w:rFonts w:ascii="標楷體" w:eastAsia="標楷體" w:hAnsi="標楷體" w:hint="eastAsia"/>
          <w:color w:val="auto"/>
          <w:sz w:val="28"/>
          <w:szCs w:val="28"/>
        </w:rPr>
        <w:t>參加</w:t>
      </w:r>
      <w:r w:rsidR="00C25EC1" w:rsidRPr="00524BEB">
        <w:rPr>
          <w:rFonts w:ascii="標楷體" w:eastAsia="標楷體" w:hAnsi="標楷體"/>
          <w:color w:val="auto"/>
          <w:sz w:val="28"/>
          <w:szCs w:val="28"/>
        </w:rPr>
        <w:t>對象及人數：</w:t>
      </w:r>
    </w:p>
    <w:p w:rsidR="00435ECE" w:rsidRPr="00C25EC1" w:rsidRDefault="00C25EC1" w:rsidP="00C25EC1">
      <w:pPr>
        <w:pStyle w:val="a8"/>
        <w:numPr>
          <w:ilvl w:val="0"/>
          <w:numId w:val="3"/>
        </w:numPr>
        <w:snapToGrid w:val="0"/>
        <w:spacing w:line="360" w:lineRule="auto"/>
        <w:ind w:left="1134" w:hanging="654"/>
        <w:rPr>
          <w:rFonts w:ascii="標楷體" w:eastAsia="標楷體" w:hAnsi="標楷體"/>
          <w:color w:val="auto"/>
          <w:sz w:val="28"/>
          <w:szCs w:val="28"/>
        </w:rPr>
      </w:pPr>
      <w:r w:rsidRPr="00C25EC1">
        <w:rPr>
          <w:rFonts w:ascii="標楷體" w:eastAsia="標楷體" w:hAnsi="標楷體"/>
          <w:color w:val="auto"/>
          <w:sz w:val="28"/>
          <w:szCs w:val="28"/>
        </w:rPr>
        <w:t>提供規律性照顧之主要親屬或家人。</w:t>
      </w:r>
    </w:p>
    <w:p w:rsidR="00435ECE" w:rsidRPr="00C25EC1" w:rsidRDefault="00C25EC1" w:rsidP="00C25EC1">
      <w:pPr>
        <w:pStyle w:val="a8"/>
        <w:numPr>
          <w:ilvl w:val="0"/>
          <w:numId w:val="3"/>
        </w:numPr>
        <w:snapToGrid w:val="0"/>
        <w:spacing w:line="360" w:lineRule="auto"/>
        <w:ind w:left="1134" w:hanging="654"/>
        <w:rPr>
          <w:rFonts w:ascii="標楷體" w:eastAsia="標楷體" w:hAnsi="標楷體"/>
          <w:color w:val="auto"/>
          <w:sz w:val="28"/>
          <w:szCs w:val="28"/>
        </w:rPr>
      </w:pPr>
      <w:r w:rsidRPr="00C25EC1">
        <w:rPr>
          <w:rFonts w:ascii="標楷體" w:eastAsia="標楷體" w:hAnsi="標楷體"/>
          <w:color w:val="auto"/>
          <w:sz w:val="28"/>
          <w:szCs w:val="28"/>
        </w:rPr>
        <w:t>家庭照顧者</w:t>
      </w:r>
      <w:r w:rsidRPr="00C25EC1">
        <w:rPr>
          <w:rFonts w:ascii="標楷體" w:eastAsia="標楷體" w:hAnsi="標楷體" w:hint="eastAsia"/>
          <w:color w:val="auto"/>
          <w:sz w:val="28"/>
          <w:szCs w:val="28"/>
        </w:rPr>
        <w:t>3</w:t>
      </w:r>
      <w:r w:rsidRPr="00C25EC1">
        <w:rPr>
          <w:rFonts w:ascii="標楷體" w:eastAsia="標楷體" w:hAnsi="標楷體"/>
          <w:color w:val="auto"/>
          <w:sz w:val="28"/>
          <w:szCs w:val="28"/>
        </w:rPr>
        <w:t>4人</w:t>
      </w:r>
      <w:r w:rsidRPr="000A7885">
        <w:rPr>
          <w:rFonts w:ascii="標楷體" w:eastAsia="標楷體" w:hAnsi="標楷體" w:hint="eastAsia"/>
          <w:color w:val="auto"/>
          <w:sz w:val="28"/>
          <w:szCs w:val="28"/>
        </w:rPr>
        <w:t>。</w:t>
      </w:r>
    </w:p>
    <w:p w:rsidR="00B33CF8" w:rsidRPr="002C54ED" w:rsidRDefault="00A126C8" w:rsidP="002C54ED">
      <w:pPr>
        <w:pStyle w:val="a8"/>
        <w:numPr>
          <w:ilvl w:val="0"/>
          <w:numId w:val="5"/>
        </w:numPr>
        <w:tabs>
          <w:tab w:val="left" w:pos="567"/>
        </w:tabs>
        <w:snapToGrid w:val="0"/>
        <w:spacing w:line="360" w:lineRule="auto"/>
        <w:ind w:left="1985" w:hanging="1985"/>
        <w:rPr>
          <w:rFonts w:ascii="標楷體" w:eastAsia="標楷體" w:hAnsi="標楷體"/>
          <w:color w:val="auto"/>
          <w:sz w:val="28"/>
          <w:szCs w:val="28"/>
        </w:rPr>
      </w:pPr>
      <w:r w:rsidRPr="002C54ED">
        <w:rPr>
          <w:rFonts w:ascii="標楷體" w:eastAsia="標楷體" w:hAnsi="標楷體" w:hint="eastAsia"/>
          <w:color w:val="auto"/>
          <w:sz w:val="28"/>
          <w:szCs w:val="28"/>
        </w:rPr>
        <w:t>辦理地點: 臨安大樓3樓(</w:t>
      </w:r>
      <w:r w:rsidRPr="002C54ED">
        <w:rPr>
          <w:rFonts w:ascii="標楷體" w:eastAsia="標楷體" w:hAnsi="標楷體"/>
          <w:color w:val="auto"/>
          <w:sz w:val="28"/>
          <w:szCs w:val="28"/>
        </w:rPr>
        <w:t>台南市</w:t>
      </w:r>
      <w:r w:rsidRPr="002C54ED">
        <w:rPr>
          <w:rFonts w:ascii="標楷體" w:eastAsia="標楷體" w:hAnsi="標楷體" w:hint="eastAsia"/>
          <w:color w:val="auto"/>
          <w:sz w:val="28"/>
          <w:szCs w:val="28"/>
        </w:rPr>
        <w:t>中西區臨安路一段89號3樓)</w:t>
      </w:r>
    </w:p>
    <w:p w:rsidR="00435ECE" w:rsidRPr="00A126C8" w:rsidRDefault="00C25EC1" w:rsidP="00A126C8">
      <w:pPr>
        <w:pStyle w:val="a8"/>
        <w:numPr>
          <w:ilvl w:val="0"/>
          <w:numId w:val="5"/>
        </w:numPr>
        <w:tabs>
          <w:tab w:val="left" w:pos="567"/>
        </w:tabs>
        <w:snapToGrid w:val="0"/>
        <w:spacing w:line="360" w:lineRule="auto"/>
        <w:ind w:left="1985" w:hanging="1985"/>
        <w:rPr>
          <w:rFonts w:ascii="標楷體" w:eastAsia="標楷體" w:hAnsi="標楷體"/>
          <w:sz w:val="28"/>
          <w:szCs w:val="28"/>
        </w:rPr>
      </w:pPr>
      <w:r w:rsidRPr="00A126C8">
        <w:rPr>
          <w:rFonts w:ascii="標楷體" w:eastAsia="標楷體" w:hAnsi="標楷體"/>
          <w:sz w:val="28"/>
          <w:szCs w:val="28"/>
        </w:rPr>
        <w:t>行程規劃：</w:t>
      </w:r>
      <w:r w:rsidR="00A126C8">
        <w:rPr>
          <w:rFonts w:ascii="標楷體" w:eastAsia="標楷體" w:hAnsi="標楷體" w:hint="eastAsia"/>
          <w:sz w:val="28"/>
          <w:szCs w:val="28"/>
        </w:rPr>
        <w:t>（內容依實際需求調整修正）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0"/>
        <w:gridCol w:w="4420"/>
        <w:gridCol w:w="2409"/>
      </w:tblGrid>
      <w:tr w:rsidR="00D12A66" w:rsidRPr="004F7927" w:rsidTr="00D12A66">
        <w:trPr>
          <w:trHeight w:val="360"/>
          <w:jc w:val="center"/>
        </w:trPr>
        <w:tc>
          <w:tcPr>
            <w:tcW w:w="22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2A66" w:rsidRPr="00D12A66" w:rsidRDefault="00D12A66" w:rsidP="00D12A66">
            <w:pPr>
              <w:pStyle w:val="a8"/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2A66">
              <w:rPr>
                <w:rFonts w:ascii="標楷體" w:eastAsia="標楷體" w:hAnsi="標楷體" w:hint="eastAsia"/>
                <w:sz w:val="28"/>
                <w:szCs w:val="28"/>
              </w:rPr>
              <w:t>時  間</w:t>
            </w:r>
          </w:p>
        </w:tc>
        <w:tc>
          <w:tcPr>
            <w:tcW w:w="44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2A66" w:rsidRPr="004F7927" w:rsidRDefault="00D12A66" w:rsidP="00D12A66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7927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F7927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/>
          </w:tcPr>
          <w:p w:rsidR="00D12A66" w:rsidRPr="004F7927" w:rsidRDefault="00D12A66" w:rsidP="00D12A66">
            <w:pPr>
              <w:spacing w:line="5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12A66" w:rsidTr="00A76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16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A66" w:rsidRPr="00A7618E" w:rsidRDefault="00D12A66" w:rsidP="00A7618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18E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A7618E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A7618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7618E">
              <w:rPr>
                <w:rFonts w:ascii="標楷體" w:eastAsia="標楷體" w:hAnsi="標楷體"/>
                <w:sz w:val="28"/>
                <w:szCs w:val="28"/>
              </w:rPr>
              <w:t>0～</w:t>
            </w:r>
            <w:r w:rsidRPr="00A7618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A7618E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A7618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7618E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A66" w:rsidRDefault="00D12A66" w:rsidP="00A7618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6771">
              <w:rPr>
                <w:rFonts w:ascii="標楷體" w:eastAsia="標楷體" w:hAnsi="標楷體" w:hint="eastAsia"/>
                <w:sz w:val="28"/>
                <w:szCs w:val="28"/>
              </w:rPr>
              <w:t>報到、相見歡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66" w:rsidRPr="00BF6771" w:rsidRDefault="00D12A66" w:rsidP="00A7618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C54ED" w:rsidTr="002C5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6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54ED" w:rsidRDefault="002C54ED" w:rsidP="00D12A66">
            <w:pPr>
              <w:spacing w:line="5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～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54ED" w:rsidRPr="002C54ED" w:rsidRDefault="002C54ED" w:rsidP="002C54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54ED">
              <w:rPr>
                <w:rFonts w:ascii="標楷體" w:eastAsia="標楷體" w:hAnsi="標楷體" w:hint="eastAsia"/>
                <w:sz w:val="28"/>
                <w:szCs w:val="28"/>
              </w:rPr>
              <w:t>香草綠色療</w:t>
            </w:r>
            <w:proofErr w:type="gramStart"/>
            <w:r w:rsidRPr="002C54ED">
              <w:rPr>
                <w:rFonts w:ascii="標楷體" w:eastAsia="標楷體" w:hAnsi="標楷體" w:hint="eastAsia"/>
                <w:sz w:val="28"/>
                <w:szCs w:val="28"/>
              </w:rPr>
              <w:t>癒</w:t>
            </w:r>
            <w:proofErr w:type="gramEnd"/>
            <w:r w:rsidRPr="002C54ED">
              <w:rPr>
                <w:rFonts w:ascii="標楷體" w:eastAsia="標楷體" w:hAnsi="標楷體" w:hint="eastAsia"/>
                <w:sz w:val="28"/>
                <w:szCs w:val="28"/>
              </w:rPr>
              <w:t>力體驗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54ED" w:rsidRPr="002C54ED" w:rsidRDefault="002C54ED" w:rsidP="002C54ED">
            <w:pPr>
              <w:spacing w:line="5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2C54ED">
              <w:rPr>
                <w:rFonts w:ascii="標楷體" w:eastAsia="標楷體" w:hAnsi="標楷體" w:hint="eastAsia"/>
                <w:szCs w:val="28"/>
              </w:rPr>
              <w:t>講師: 林俐慧</w:t>
            </w:r>
            <w:r w:rsidRPr="002C54ED">
              <w:rPr>
                <w:rFonts w:ascii="標楷體" w:eastAsia="標楷體" w:hAnsi="標楷體"/>
                <w:szCs w:val="28"/>
              </w:rPr>
              <w:t>老師</w:t>
            </w:r>
          </w:p>
        </w:tc>
      </w:tr>
      <w:tr w:rsidR="002C54ED" w:rsidTr="002C5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6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54ED" w:rsidRDefault="002C54ED" w:rsidP="00D12A66">
            <w:pPr>
              <w:spacing w:line="5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0～1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54ED" w:rsidRPr="002C54ED" w:rsidRDefault="002C54ED" w:rsidP="002C54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54ED">
              <w:rPr>
                <w:rFonts w:ascii="標楷體" w:eastAsia="標楷體" w:hAnsi="標楷體" w:hint="eastAsia"/>
                <w:sz w:val="28"/>
                <w:szCs w:val="28"/>
              </w:rPr>
              <w:t>香草飲品與養生香草料理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54ED" w:rsidRPr="002C54ED" w:rsidRDefault="002C54ED" w:rsidP="002C54ED">
            <w:pPr>
              <w:spacing w:line="5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C54ED" w:rsidTr="002C5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6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54ED" w:rsidRDefault="002C54ED" w:rsidP="00D12A66">
            <w:pPr>
              <w:spacing w:line="5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12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0～1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54ED" w:rsidRPr="002C54ED" w:rsidRDefault="002C54ED" w:rsidP="002C54E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54ED">
              <w:rPr>
                <w:rFonts w:ascii="標楷體" w:eastAsia="標楷體" w:hAnsi="標楷體" w:hint="eastAsia"/>
                <w:sz w:val="28"/>
                <w:szCs w:val="28"/>
              </w:rPr>
              <w:t>地中海料理-健康溫沙拉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4ED" w:rsidRPr="002C54ED" w:rsidRDefault="002C54ED" w:rsidP="002C54ED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618E" w:rsidTr="00D12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6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18E" w:rsidRPr="00A7618E" w:rsidRDefault="00A7618E" w:rsidP="00A7618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18E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A7618E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A7618E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A7618E">
              <w:rPr>
                <w:rFonts w:ascii="標楷體" w:eastAsia="標楷體" w:hAnsi="標楷體"/>
                <w:sz w:val="28"/>
                <w:szCs w:val="28"/>
              </w:rPr>
              <w:t>～</w:t>
            </w:r>
            <w:r w:rsidRPr="00A7618E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A7618E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A7618E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18E" w:rsidRPr="002C54ED" w:rsidRDefault="00A7618E" w:rsidP="00A7618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C54ED">
              <w:rPr>
                <w:rFonts w:ascii="標楷體" w:eastAsia="標楷體" w:hAnsi="標楷體" w:hint="eastAsia"/>
                <w:sz w:val="28"/>
                <w:szCs w:val="28"/>
              </w:rPr>
              <w:t>照顧者經驗分享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18E" w:rsidRPr="002C54ED" w:rsidRDefault="00A7618E" w:rsidP="00A7618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2A66" w:rsidTr="00D12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60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A66" w:rsidRPr="00A7618E" w:rsidRDefault="00D12A66" w:rsidP="00A7618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618E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502E0A" w:rsidRPr="00A7618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7618E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A7618E" w:rsidRPr="00A7618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7618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7618E">
              <w:rPr>
                <w:rFonts w:ascii="標楷體" w:eastAsia="標楷體" w:hAnsi="標楷體"/>
                <w:sz w:val="28"/>
                <w:szCs w:val="28"/>
              </w:rPr>
              <w:t>～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2A66" w:rsidRPr="00A7618E" w:rsidRDefault="00D12A66" w:rsidP="00A7618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賦歸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66" w:rsidRPr="00E23C89" w:rsidRDefault="00D12A66" w:rsidP="00A7618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C54ED" w:rsidRDefault="002C54ED">
      <w:pPr>
        <w:pageBreakBefore/>
        <w:rPr>
          <w:rFonts w:ascii="標楷體" w:eastAsia="標楷體" w:hAnsi="標楷體"/>
          <w:b/>
          <w:sz w:val="28"/>
          <w:szCs w:val="28"/>
        </w:rPr>
        <w:sectPr w:rsidR="002C54ED" w:rsidSect="002C54ED">
          <w:pgSz w:w="11906" w:h="16838"/>
          <w:pgMar w:top="720" w:right="720" w:bottom="720" w:left="720" w:header="851" w:footer="340" w:gutter="0"/>
          <w:cols w:space="720"/>
          <w:docGrid w:type="lines" w:linePitch="374"/>
        </w:sectPr>
      </w:pPr>
    </w:p>
    <w:tbl>
      <w:tblPr>
        <w:tblW w:w="154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2423"/>
        <w:gridCol w:w="1418"/>
        <w:gridCol w:w="2693"/>
        <w:gridCol w:w="2835"/>
        <w:gridCol w:w="1700"/>
        <w:gridCol w:w="1702"/>
        <w:gridCol w:w="1984"/>
      </w:tblGrid>
      <w:tr w:rsidR="00435ECE" w:rsidTr="00F309F9">
        <w:trPr>
          <w:trHeight w:val="629"/>
          <w:tblHeader/>
        </w:trPr>
        <w:tc>
          <w:tcPr>
            <w:tcW w:w="15417" w:type="dxa"/>
            <w:gridSpan w:val="8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ECE" w:rsidRDefault="00C25EC1">
            <w:pPr>
              <w:spacing w:line="34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2020</w:t>
            </w:r>
            <w:proofErr w:type="gramStart"/>
            <w:r>
              <w:rPr>
                <w:rFonts w:ascii="標楷體" w:eastAsia="標楷體" w:hAnsi="標楷體"/>
                <w:b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sz w:val="32"/>
                <w:szCs w:val="32"/>
              </w:rPr>
              <w:t>南市家庭照顧者</w:t>
            </w:r>
            <w:proofErr w:type="gramStart"/>
            <w:r>
              <w:rPr>
                <w:rFonts w:ascii="標楷體" w:eastAsia="標楷體" w:hAnsi="標楷體"/>
                <w:b/>
                <w:sz w:val="32"/>
                <w:szCs w:val="32"/>
              </w:rPr>
              <w:t>紓</w:t>
            </w:r>
            <w:proofErr w:type="gramEnd"/>
            <w:r>
              <w:rPr>
                <w:rFonts w:ascii="標楷體" w:eastAsia="標楷體" w:hAnsi="標楷體"/>
                <w:b/>
                <w:sz w:val="32"/>
                <w:szCs w:val="32"/>
              </w:rPr>
              <w:t>壓系列活動報名表</w:t>
            </w:r>
          </w:p>
        </w:tc>
      </w:tr>
      <w:tr w:rsidR="00435ECE" w:rsidTr="005056FB">
        <w:tc>
          <w:tcPr>
            <w:tcW w:w="7196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6E1" w:rsidRDefault="00C25EC1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單位名稱</w:t>
            </w:r>
            <w:r w:rsidR="005056FB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  <w:p w:rsidR="00A236E1" w:rsidRDefault="005056FB">
            <w:pPr>
              <w:spacing w:line="340" w:lineRule="exact"/>
              <w:rPr>
                <w:rFonts w:ascii="標楷體" w:eastAsia="標楷體" w:hAnsi="Calibri" w:cs="標楷體"/>
                <w:color w:val="auto"/>
                <w:kern w:val="2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 w:hint="eastAsia"/>
                <w:color w:val="auto"/>
                <w:kern w:val="2"/>
                <w:sz w:val="26"/>
                <w:szCs w:val="26"/>
                <w:lang w:val="zh-TW"/>
              </w:rPr>
              <w:t>財團法人台南市私立林澄輝社會福利慈善事業基金會</w:t>
            </w:r>
          </w:p>
          <w:p w:rsidR="00435ECE" w:rsidRDefault="005056FB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Calibri" w:cs="標楷體" w:hint="eastAsia"/>
                <w:color w:val="auto"/>
                <w:kern w:val="2"/>
                <w:sz w:val="26"/>
                <w:szCs w:val="26"/>
                <w:lang w:val="zh-TW"/>
              </w:rPr>
              <w:t>附設</w:t>
            </w:r>
            <w:proofErr w:type="gramStart"/>
            <w:r>
              <w:rPr>
                <w:rFonts w:ascii="標楷體" w:eastAsia="標楷體" w:hAnsi="Calibri" w:cs="標楷體" w:hint="eastAsia"/>
                <w:color w:val="auto"/>
                <w:kern w:val="2"/>
                <w:sz w:val="26"/>
                <w:szCs w:val="26"/>
                <w:lang w:val="zh-TW"/>
              </w:rPr>
              <w:t>臺</w:t>
            </w:r>
            <w:proofErr w:type="gramEnd"/>
            <w:r>
              <w:rPr>
                <w:rFonts w:ascii="標楷體" w:eastAsia="標楷體" w:hAnsi="Calibri" w:cs="標楷體" w:hint="eastAsia"/>
                <w:color w:val="auto"/>
                <w:kern w:val="2"/>
                <w:sz w:val="26"/>
                <w:szCs w:val="26"/>
                <w:lang w:val="zh-TW"/>
              </w:rPr>
              <w:t>南市</w:t>
            </w:r>
            <w:proofErr w:type="gramStart"/>
            <w:r>
              <w:rPr>
                <w:rFonts w:ascii="標楷體" w:eastAsia="標楷體" w:hAnsi="Calibri" w:cs="標楷體" w:hint="eastAsia"/>
                <w:color w:val="auto"/>
                <w:kern w:val="2"/>
                <w:sz w:val="26"/>
                <w:szCs w:val="26"/>
                <w:lang w:val="zh-TW"/>
              </w:rPr>
              <w:t>私立澄輝</w:t>
            </w:r>
            <w:proofErr w:type="gramEnd"/>
            <w:r>
              <w:rPr>
                <w:rFonts w:ascii="標楷體" w:eastAsia="標楷體" w:hAnsi="Calibri" w:cs="標楷體" w:hint="eastAsia"/>
                <w:color w:val="auto"/>
                <w:kern w:val="2"/>
                <w:sz w:val="26"/>
                <w:szCs w:val="26"/>
                <w:lang w:val="zh-TW"/>
              </w:rPr>
              <w:t>社區式服務類長期照顧服務機構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inset" w:sz="6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ECE" w:rsidRDefault="00C25EC1">
            <w:pPr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聯絡人/聯絡電話</w:t>
            </w:r>
            <w:r w:rsidR="005056FB">
              <w:rPr>
                <w:rFonts w:ascii="標楷體" w:eastAsia="標楷體" w:hAnsi="標楷體" w:hint="eastAsia"/>
                <w:sz w:val="26"/>
                <w:szCs w:val="26"/>
              </w:rPr>
              <w:t>:何沛妤  社工/06-3586601轉24</w:t>
            </w:r>
          </w:p>
        </w:tc>
      </w:tr>
      <w:tr w:rsidR="00435ECE" w:rsidTr="00377055">
        <w:tc>
          <w:tcPr>
            <w:tcW w:w="662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ECE" w:rsidRPr="00377055" w:rsidRDefault="00C25EC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377055">
              <w:rPr>
                <w:rFonts w:ascii="標楷體" w:eastAsia="標楷體" w:hAnsi="標楷體"/>
                <w:b/>
              </w:rPr>
              <w:t>序號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7055" w:rsidRPr="00377055" w:rsidRDefault="00C25EC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377055">
              <w:rPr>
                <w:rFonts w:ascii="標楷體" w:eastAsia="標楷體" w:hAnsi="標楷體"/>
                <w:b/>
              </w:rPr>
              <w:t>家庭照顧者/</w:t>
            </w:r>
          </w:p>
          <w:p w:rsidR="00435ECE" w:rsidRPr="00377055" w:rsidRDefault="00C25EC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377055">
              <w:rPr>
                <w:rFonts w:ascii="標楷體" w:eastAsia="標楷體" w:hAnsi="標楷體"/>
                <w:b/>
              </w:rPr>
              <w:t>受照顧者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ECE" w:rsidRPr="00377055" w:rsidRDefault="00C25EC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377055">
              <w:rPr>
                <w:rFonts w:ascii="標楷體" w:eastAsia="標楷體" w:hAnsi="標楷體"/>
                <w:b/>
              </w:rPr>
              <w:t>照顧歷程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ECE" w:rsidRPr="00377055" w:rsidRDefault="00C25EC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377055">
              <w:rPr>
                <w:rFonts w:ascii="標楷體" w:eastAsia="標楷體" w:hAnsi="標楷體"/>
                <w:b/>
              </w:rPr>
              <w:t>目前使用長照服務項目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ECE" w:rsidRPr="00377055" w:rsidRDefault="00C25EC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377055">
              <w:rPr>
                <w:rFonts w:ascii="標楷體" w:eastAsia="標楷體" w:hAnsi="標楷體"/>
                <w:b/>
              </w:rPr>
              <w:t>未使用長照服務理由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9F9" w:rsidRPr="00377055" w:rsidRDefault="00C25EC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377055">
              <w:rPr>
                <w:rFonts w:ascii="標楷體" w:eastAsia="標楷體" w:hAnsi="標楷體"/>
                <w:b/>
              </w:rPr>
              <w:t>家庭照顧者</w:t>
            </w:r>
          </w:p>
          <w:p w:rsidR="00435ECE" w:rsidRPr="00377055" w:rsidRDefault="00C25EC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377055">
              <w:rPr>
                <w:rFonts w:ascii="標楷體" w:eastAsia="標楷體" w:hAnsi="標楷體"/>
                <w:b/>
              </w:rPr>
              <w:t>出生年月日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9F9" w:rsidRPr="00377055" w:rsidRDefault="00C25EC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377055">
              <w:rPr>
                <w:rFonts w:ascii="標楷體" w:eastAsia="標楷體" w:hAnsi="標楷體"/>
                <w:b/>
              </w:rPr>
              <w:t>家照者</w:t>
            </w:r>
          </w:p>
          <w:p w:rsidR="00435ECE" w:rsidRPr="00377055" w:rsidRDefault="00C25EC1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377055">
              <w:rPr>
                <w:rFonts w:ascii="標楷體" w:eastAsia="標楷體" w:hAnsi="標楷體"/>
                <w:b/>
              </w:rPr>
              <w:t>身份證字號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ECE" w:rsidRPr="00377055" w:rsidRDefault="00C25EC1" w:rsidP="00377055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377055">
              <w:rPr>
                <w:rFonts w:ascii="標楷體" w:eastAsia="標楷體" w:hAnsi="標楷體"/>
                <w:b/>
              </w:rPr>
              <w:t>聯絡電話</w:t>
            </w:r>
          </w:p>
        </w:tc>
      </w:tr>
      <w:tr w:rsidR="00435ECE" w:rsidTr="00377055">
        <w:trPr>
          <w:trHeight w:val="2700"/>
        </w:trPr>
        <w:tc>
          <w:tcPr>
            <w:tcW w:w="662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ECE" w:rsidRPr="00377055" w:rsidRDefault="00435EC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ECE" w:rsidRPr="00377055" w:rsidRDefault="00C25EC1">
            <w:pPr>
              <w:rPr>
                <w:rFonts w:ascii="標楷體" w:eastAsia="標楷體" w:hAnsi="標楷體"/>
                <w:b/>
              </w:rPr>
            </w:pPr>
            <w:r w:rsidRPr="00377055">
              <w:rPr>
                <w:rFonts w:ascii="標楷體" w:eastAsia="標楷體" w:hAnsi="標楷體"/>
                <w:b/>
              </w:rPr>
              <w:t>*家庭照顧者</w:t>
            </w:r>
          </w:p>
          <w:p w:rsidR="00435ECE" w:rsidRPr="00377055" w:rsidRDefault="00C25EC1">
            <w:pPr>
              <w:rPr>
                <w:rFonts w:ascii="標楷體" w:eastAsia="標楷體" w:hAnsi="標楷體"/>
                <w:b/>
              </w:rPr>
            </w:pPr>
            <w:r w:rsidRPr="00377055">
              <w:rPr>
                <w:rFonts w:ascii="標楷體" w:eastAsia="標楷體" w:hAnsi="標楷體"/>
                <w:b/>
              </w:rPr>
              <w:t>姓名：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055" w:rsidRPr="00377055" w:rsidRDefault="00C25EC1" w:rsidP="00377055">
            <w:pPr>
              <w:spacing w:line="360" w:lineRule="auto"/>
              <w:rPr>
                <w:rFonts w:eastAsia="標楷體"/>
              </w:rPr>
            </w:pPr>
            <w:r w:rsidRPr="00377055">
              <w:rPr>
                <w:rFonts w:eastAsia="標楷體"/>
              </w:rPr>
              <w:t>共</w:t>
            </w:r>
            <w:r w:rsidRPr="00377055">
              <w:rPr>
                <w:rFonts w:eastAsia="標楷體"/>
                <w:u w:val="single"/>
              </w:rPr>
              <w:t xml:space="preserve">  </w:t>
            </w:r>
            <w:r w:rsidR="00377055" w:rsidRPr="00377055">
              <w:rPr>
                <w:rFonts w:eastAsia="標楷體" w:hint="eastAsia"/>
                <w:u w:val="single"/>
              </w:rPr>
              <w:t xml:space="preserve">       </w:t>
            </w:r>
            <w:r w:rsidRPr="00377055">
              <w:rPr>
                <w:rFonts w:eastAsia="標楷體"/>
              </w:rPr>
              <w:t>年</w:t>
            </w:r>
          </w:p>
          <w:p w:rsidR="00435ECE" w:rsidRPr="00377055" w:rsidRDefault="00377055" w:rsidP="00377055">
            <w:pPr>
              <w:spacing w:line="360" w:lineRule="auto"/>
              <w:rPr>
                <w:rFonts w:eastAsia="標楷體"/>
              </w:rPr>
            </w:pPr>
            <w:r w:rsidRPr="00377055">
              <w:rPr>
                <w:rFonts w:eastAsia="標楷體" w:hint="eastAsia"/>
              </w:rPr>
              <w:t xml:space="preserve">   </w:t>
            </w:r>
            <w:r w:rsidRPr="00377055">
              <w:rPr>
                <w:rFonts w:eastAsia="標楷體" w:hint="eastAsia"/>
                <w:u w:val="single"/>
              </w:rPr>
              <w:t xml:space="preserve">          </w:t>
            </w:r>
            <w:r w:rsidR="00C25EC1" w:rsidRPr="00377055">
              <w:rPr>
                <w:rFonts w:eastAsia="標楷體"/>
              </w:rPr>
              <w:t>月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ECE" w:rsidRPr="00377055" w:rsidRDefault="00C25EC1" w:rsidP="00377055">
            <w:pPr>
              <w:rPr>
                <w:rFonts w:ascii="標楷體" w:eastAsia="標楷體" w:hAnsi="標楷體"/>
              </w:rPr>
            </w:pPr>
            <w:r w:rsidRPr="00377055">
              <w:rPr>
                <w:rFonts w:ascii="標楷體" w:eastAsia="標楷體" w:hAnsi="標楷體"/>
              </w:rPr>
              <w:t>□交通接送</w:t>
            </w:r>
          </w:p>
          <w:p w:rsidR="00435ECE" w:rsidRPr="00377055" w:rsidRDefault="00C25EC1" w:rsidP="00377055">
            <w:pPr>
              <w:rPr>
                <w:rFonts w:ascii="標楷體" w:eastAsia="標楷體" w:hAnsi="標楷體"/>
              </w:rPr>
            </w:pPr>
            <w:r w:rsidRPr="00377055">
              <w:rPr>
                <w:rFonts w:ascii="標楷體" w:eastAsia="標楷體" w:hAnsi="標楷體"/>
              </w:rPr>
              <w:t>□喘息服務</w:t>
            </w:r>
          </w:p>
          <w:p w:rsidR="00435ECE" w:rsidRPr="00377055" w:rsidRDefault="00C25EC1" w:rsidP="00377055">
            <w:pPr>
              <w:rPr>
                <w:rFonts w:ascii="標楷體" w:eastAsia="標楷體" w:hAnsi="標楷體"/>
              </w:rPr>
            </w:pPr>
            <w:r w:rsidRPr="00377055">
              <w:rPr>
                <w:rFonts w:ascii="標楷體" w:eastAsia="標楷體" w:hAnsi="標楷體"/>
              </w:rPr>
              <w:t>□餐飲服務</w:t>
            </w:r>
          </w:p>
          <w:p w:rsidR="00435ECE" w:rsidRPr="00377055" w:rsidRDefault="00C25EC1" w:rsidP="00377055">
            <w:pPr>
              <w:rPr>
                <w:rFonts w:ascii="標楷體" w:eastAsia="標楷體" w:hAnsi="標楷體"/>
              </w:rPr>
            </w:pPr>
            <w:r w:rsidRPr="00377055">
              <w:rPr>
                <w:rFonts w:ascii="標楷體" w:eastAsia="標楷體" w:hAnsi="標楷體"/>
              </w:rPr>
              <w:t>□輔具改善</w:t>
            </w:r>
          </w:p>
          <w:p w:rsidR="00435ECE" w:rsidRPr="00377055" w:rsidRDefault="00C25EC1" w:rsidP="00377055">
            <w:pPr>
              <w:rPr>
                <w:rFonts w:ascii="標楷體" w:eastAsia="標楷體" w:hAnsi="標楷體"/>
              </w:rPr>
            </w:pPr>
            <w:r w:rsidRPr="00377055">
              <w:rPr>
                <w:rFonts w:ascii="標楷體" w:eastAsia="標楷體" w:hAnsi="標楷體"/>
              </w:rPr>
              <w:t>□</w:t>
            </w:r>
            <w:proofErr w:type="gramStart"/>
            <w:r w:rsidRPr="00377055">
              <w:rPr>
                <w:rFonts w:ascii="標楷體" w:eastAsia="標楷體" w:hAnsi="標楷體"/>
              </w:rPr>
              <w:t>失智照護</w:t>
            </w:r>
            <w:proofErr w:type="gramEnd"/>
          </w:p>
          <w:p w:rsidR="00435ECE" w:rsidRPr="00377055" w:rsidRDefault="00C25EC1" w:rsidP="00377055">
            <w:pPr>
              <w:rPr>
                <w:rFonts w:ascii="標楷體" w:eastAsia="標楷體" w:hAnsi="標楷體"/>
              </w:rPr>
            </w:pPr>
            <w:r w:rsidRPr="00377055">
              <w:rPr>
                <w:rFonts w:ascii="標楷體" w:eastAsia="標楷體" w:hAnsi="標楷體"/>
              </w:rPr>
              <w:t>□居家服務</w:t>
            </w:r>
          </w:p>
          <w:p w:rsidR="00435ECE" w:rsidRPr="00377055" w:rsidRDefault="00C25EC1" w:rsidP="00377055">
            <w:pPr>
              <w:rPr>
                <w:rFonts w:ascii="標楷體" w:eastAsia="標楷體" w:hAnsi="標楷體"/>
              </w:rPr>
            </w:pPr>
            <w:r w:rsidRPr="00377055">
              <w:rPr>
                <w:rFonts w:ascii="標楷體" w:eastAsia="標楷體" w:hAnsi="標楷體"/>
              </w:rPr>
              <w:t>□日間照顧</w:t>
            </w:r>
          </w:p>
          <w:p w:rsidR="00435ECE" w:rsidRPr="00377055" w:rsidRDefault="00C25EC1" w:rsidP="00377055">
            <w:pPr>
              <w:rPr>
                <w:rFonts w:ascii="標楷體" w:eastAsia="標楷體" w:hAnsi="標楷體"/>
              </w:rPr>
            </w:pPr>
            <w:r w:rsidRPr="00377055">
              <w:rPr>
                <w:rFonts w:ascii="標楷體" w:eastAsia="標楷體" w:hAnsi="標楷體"/>
              </w:rPr>
              <w:t>□家庭托顧</w:t>
            </w:r>
          </w:p>
          <w:p w:rsidR="00435ECE" w:rsidRPr="00377055" w:rsidRDefault="00C25EC1" w:rsidP="00377055">
            <w:pPr>
              <w:rPr>
                <w:rFonts w:ascii="標楷體" w:eastAsia="標楷體" w:hAnsi="標楷體"/>
              </w:rPr>
            </w:pPr>
            <w:r w:rsidRPr="00377055">
              <w:rPr>
                <w:rFonts w:ascii="標楷體" w:eastAsia="標楷體" w:hAnsi="標楷體"/>
              </w:rPr>
              <w:t>□失智症團體家屋</w:t>
            </w:r>
          </w:p>
          <w:p w:rsidR="00435ECE" w:rsidRPr="00377055" w:rsidRDefault="00C25EC1" w:rsidP="00377055">
            <w:pPr>
              <w:rPr>
                <w:rFonts w:ascii="標楷體" w:eastAsia="標楷體" w:hAnsi="標楷體"/>
              </w:rPr>
            </w:pPr>
            <w:r w:rsidRPr="00377055">
              <w:rPr>
                <w:rFonts w:ascii="標楷體" w:eastAsia="標楷體" w:hAnsi="標楷體"/>
              </w:rPr>
              <w:t>□出院準備服務</w:t>
            </w:r>
          </w:p>
          <w:p w:rsidR="00435ECE" w:rsidRPr="00377055" w:rsidRDefault="00C25EC1" w:rsidP="00377055">
            <w:pPr>
              <w:rPr>
                <w:rFonts w:ascii="標楷體" w:eastAsia="標楷體" w:hAnsi="標楷體"/>
              </w:rPr>
            </w:pPr>
            <w:r w:rsidRPr="00377055">
              <w:rPr>
                <w:rFonts w:ascii="標楷體" w:eastAsia="標楷體" w:hAnsi="標楷體"/>
              </w:rPr>
              <w:t>□預防及延緩失能照護</w:t>
            </w:r>
          </w:p>
          <w:p w:rsidR="00435ECE" w:rsidRPr="00377055" w:rsidRDefault="00C25EC1" w:rsidP="00377055">
            <w:pPr>
              <w:rPr>
                <w:rFonts w:ascii="標楷體" w:eastAsia="標楷體" w:hAnsi="標楷體"/>
              </w:rPr>
            </w:pPr>
            <w:r w:rsidRPr="00377055">
              <w:rPr>
                <w:rFonts w:ascii="標楷體" w:eastAsia="標楷體" w:hAnsi="標楷體"/>
              </w:rPr>
              <w:t xml:space="preserve">□專業服務(居家護理/  </w:t>
            </w:r>
          </w:p>
          <w:p w:rsidR="00435ECE" w:rsidRPr="00377055" w:rsidRDefault="00C25EC1" w:rsidP="00377055">
            <w:pPr>
              <w:rPr>
                <w:rFonts w:ascii="標楷體" w:eastAsia="標楷體" w:hAnsi="標楷體"/>
              </w:rPr>
            </w:pPr>
            <w:r w:rsidRPr="00377055">
              <w:rPr>
                <w:rFonts w:ascii="標楷體" w:eastAsia="標楷體" w:hAnsi="標楷體"/>
              </w:rPr>
              <w:t xml:space="preserve">  居家復健)</w:t>
            </w:r>
          </w:p>
          <w:p w:rsidR="00435ECE" w:rsidRPr="00377055" w:rsidRDefault="00C25EC1" w:rsidP="00377055">
            <w:pPr>
              <w:rPr>
                <w:rFonts w:ascii="標楷體" w:eastAsia="標楷體" w:hAnsi="標楷體"/>
              </w:rPr>
            </w:pPr>
            <w:r w:rsidRPr="00377055">
              <w:rPr>
                <w:rFonts w:ascii="標楷體" w:eastAsia="標楷體" w:hAnsi="標楷體"/>
              </w:rPr>
              <w:t xml:space="preserve">□家庭照顧者支持服務 </w:t>
            </w:r>
          </w:p>
          <w:p w:rsidR="00435ECE" w:rsidRPr="00377055" w:rsidRDefault="00C25EC1" w:rsidP="00377055">
            <w:pPr>
              <w:rPr>
                <w:rFonts w:ascii="標楷體" w:eastAsia="標楷體" w:hAnsi="標楷體"/>
              </w:rPr>
            </w:pPr>
            <w:r w:rsidRPr="00377055">
              <w:rPr>
                <w:rFonts w:ascii="標楷體" w:eastAsia="標楷體" w:hAnsi="標楷體"/>
              </w:rPr>
              <w:t xml:space="preserve">  (據點/互助家園)</w:t>
            </w:r>
          </w:p>
          <w:p w:rsidR="00435ECE" w:rsidRPr="00377055" w:rsidRDefault="00C25EC1" w:rsidP="00377055">
            <w:pPr>
              <w:ind w:left="600" w:hanging="600"/>
            </w:pPr>
            <w:r w:rsidRPr="00377055">
              <w:rPr>
                <w:rFonts w:ascii="標楷體" w:eastAsia="標楷體" w:hAnsi="標楷體"/>
              </w:rPr>
              <w:t>□其他服務：</w:t>
            </w:r>
            <w:r w:rsidRPr="00377055">
              <w:rPr>
                <w:rFonts w:ascii="標楷體" w:eastAsia="標楷體" w:hAnsi="標楷體"/>
                <w:u w:val="single"/>
              </w:rPr>
              <w:t xml:space="preserve">             </w:t>
            </w:r>
          </w:p>
          <w:p w:rsidR="00435ECE" w:rsidRPr="00377055" w:rsidRDefault="00C25EC1" w:rsidP="00377055">
            <w:r w:rsidRPr="00377055">
              <w:rPr>
                <w:rFonts w:ascii="標楷體" w:eastAsia="標楷體" w:hAnsi="標楷體"/>
                <w:u w:val="single"/>
              </w:rPr>
              <w:t xml:space="preserve">                       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ECE" w:rsidRPr="00377055" w:rsidRDefault="00C25EC1" w:rsidP="00377055">
            <w:pPr>
              <w:rPr>
                <w:rFonts w:ascii="標楷體" w:eastAsia="標楷體" w:hAnsi="標楷體"/>
              </w:rPr>
            </w:pPr>
            <w:r w:rsidRPr="00377055">
              <w:rPr>
                <w:rFonts w:ascii="標楷體" w:eastAsia="標楷體" w:hAnsi="標楷體"/>
              </w:rPr>
              <w:t>□未聽過長照服務</w:t>
            </w:r>
          </w:p>
          <w:p w:rsidR="00435ECE" w:rsidRPr="00377055" w:rsidRDefault="00C25EC1" w:rsidP="00377055">
            <w:pPr>
              <w:ind w:left="200" w:hanging="200"/>
              <w:rPr>
                <w:rFonts w:ascii="標楷體" w:eastAsia="標楷體" w:hAnsi="標楷體"/>
              </w:rPr>
            </w:pPr>
            <w:r w:rsidRPr="00377055">
              <w:rPr>
                <w:rFonts w:ascii="標楷體" w:eastAsia="標楷體" w:hAnsi="標楷體"/>
              </w:rPr>
              <w:t>□有聽過長照服務，不知如何申請</w:t>
            </w:r>
          </w:p>
          <w:p w:rsidR="00435ECE" w:rsidRPr="00377055" w:rsidRDefault="00C25EC1" w:rsidP="00377055">
            <w:pPr>
              <w:ind w:left="200" w:hanging="200"/>
              <w:rPr>
                <w:rFonts w:ascii="標楷體" w:eastAsia="標楷體" w:hAnsi="標楷體"/>
              </w:rPr>
            </w:pPr>
            <w:r w:rsidRPr="00377055">
              <w:rPr>
                <w:rFonts w:ascii="標楷體" w:eastAsia="標楷體" w:hAnsi="標楷體"/>
              </w:rPr>
              <w:t>□無意願使用，原因為（請勾選下列選項）：</w:t>
            </w:r>
          </w:p>
          <w:p w:rsidR="00435ECE" w:rsidRPr="00377055" w:rsidRDefault="00C25EC1" w:rsidP="00377055">
            <w:pPr>
              <w:rPr>
                <w:rFonts w:ascii="標楷體" w:eastAsia="標楷體" w:hAnsi="標楷體"/>
              </w:rPr>
            </w:pPr>
            <w:r w:rsidRPr="00377055">
              <w:rPr>
                <w:rFonts w:ascii="標楷體" w:eastAsia="標楷體" w:hAnsi="標楷體"/>
              </w:rPr>
              <w:t xml:space="preserve">   □經濟因素</w:t>
            </w:r>
          </w:p>
          <w:p w:rsidR="00435ECE" w:rsidRPr="00377055" w:rsidRDefault="00C25EC1" w:rsidP="00377055">
            <w:pPr>
              <w:ind w:left="600" w:hanging="600"/>
              <w:rPr>
                <w:rFonts w:ascii="標楷體" w:eastAsia="標楷體" w:hAnsi="標楷體"/>
              </w:rPr>
            </w:pPr>
            <w:r w:rsidRPr="00377055">
              <w:rPr>
                <w:rFonts w:ascii="標楷體" w:eastAsia="標楷體" w:hAnsi="標楷體"/>
              </w:rPr>
              <w:t xml:space="preserve">   □家人拒絕使用</w:t>
            </w:r>
          </w:p>
          <w:p w:rsidR="00435ECE" w:rsidRPr="00377055" w:rsidRDefault="00C25EC1" w:rsidP="00377055">
            <w:pPr>
              <w:ind w:left="600" w:hanging="600"/>
              <w:rPr>
                <w:rFonts w:ascii="標楷體" w:eastAsia="標楷體" w:hAnsi="標楷體"/>
              </w:rPr>
            </w:pPr>
            <w:r w:rsidRPr="00377055">
              <w:rPr>
                <w:rFonts w:ascii="標楷體" w:eastAsia="標楷體" w:hAnsi="標楷體"/>
              </w:rPr>
              <w:t xml:space="preserve">   □擔心服務品質</w:t>
            </w:r>
          </w:p>
          <w:p w:rsidR="00435ECE" w:rsidRPr="00377055" w:rsidRDefault="00C25EC1" w:rsidP="00377055">
            <w:pPr>
              <w:ind w:left="600" w:hanging="600"/>
              <w:rPr>
                <w:rFonts w:ascii="標楷體" w:eastAsia="標楷體" w:hAnsi="標楷體"/>
              </w:rPr>
            </w:pPr>
            <w:r w:rsidRPr="00377055">
              <w:rPr>
                <w:rFonts w:ascii="標楷體" w:eastAsia="標楷體" w:hAnsi="標楷體"/>
              </w:rPr>
              <w:t xml:space="preserve">   □擔心申請流程繁瑣</w:t>
            </w:r>
          </w:p>
          <w:p w:rsidR="00435ECE" w:rsidRPr="00377055" w:rsidRDefault="00C25EC1" w:rsidP="00377055">
            <w:pPr>
              <w:ind w:left="600" w:hanging="600"/>
              <w:rPr>
                <w:u w:val="thick"/>
              </w:rPr>
            </w:pPr>
            <w:r w:rsidRPr="00377055">
              <w:rPr>
                <w:rFonts w:ascii="標楷體" w:eastAsia="標楷體" w:hAnsi="標楷體"/>
              </w:rPr>
              <w:t xml:space="preserve">   □其他原因：</w:t>
            </w:r>
          </w:p>
          <w:p w:rsidR="00377055" w:rsidRPr="00377055" w:rsidRDefault="00377055" w:rsidP="00377055">
            <w:pPr>
              <w:ind w:leftChars="250" w:left="600"/>
              <w:rPr>
                <w:rFonts w:ascii="標楷體" w:eastAsia="標楷體" w:hAnsi="標楷體"/>
                <w:color w:val="auto"/>
                <w:u w:val="thick"/>
              </w:rPr>
            </w:pPr>
          </w:p>
          <w:p w:rsidR="00377055" w:rsidRPr="00377055" w:rsidRDefault="00377055" w:rsidP="00377055">
            <w:pPr>
              <w:ind w:leftChars="250" w:left="600"/>
              <w:rPr>
                <w:rFonts w:ascii="標楷體" w:eastAsia="標楷體" w:hAnsi="標楷體"/>
                <w:u w:val="thick"/>
              </w:rPr>
            </w:pPr>
          </w:p>
          <w:p w:rsidR="00435ECE" w:rsidRPr="00377055" w:rsidRDefault="00C25EC1" w:rsidP="00377055">
            <w:pPr>
              <w:ind w:left="200" w:hanging="200"/>
              <w:rPr>
                <w:rFonts w:ascii="標楷體" w:eastAsia="標楷體" w:hAnsi="標楷體"/>
              </w:rPr>
            </w:pPr>
            <w:r w:rsidRPr="00377055">
              <w:rPr>
                <w:rFonts w:ascii="標楷體" w:eastAsia="標楷體" w:hAnsi="標楷體"/>
              </w:rPr>
              <w:t>□正在考慮使用長照服務，但需要有更充分資訊。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ECE" w:rsidRPr="00377055" w:rsidRDefault="00435E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ECE" w:rsidRPr="00377055" w:rsidRDefault="00435E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ECE" w:rsidRPr="00377055" w:rsidRDefault="00435ECE">
            <w:pPr>
              <w:jc w:val="center"/>
              <w:rPr>
                <w:rFonts w:ascii="Times New Roman" w:hAnsi="Times New Roman"/>
              </w:rPr>
            </w:pPr>
          </w:p>
        </w:tc>
      </w:tr>
      <w:tr w:rsidR="00435ECE" w:rsidTr="00377055">
        <w:trPr>
          <w:trHeight w:val="1655"/>
        </w:trPr>
        <w:tc>
          <w:tcPr>
            <w:tcW w:w="662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ECE" w:rsidRPr="00377055" w:rsidRDefault="00435EC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ECE" w:rsidRPr="00377055" w:rsidRDefault="00C25EC1">
            <w:pPr>
              <w:rPr>
                <w:rFonts w:ascii="標楷體" w:eastAsia="標楷體" w:hAnsi="標楷體"/>
                <w:b/>
              </w:rPr>
            </w:pPr>
            <w:r w:rsidRPr="00377055">
              <w:rPr>
                <w:rFonts w:ascii="標楷體" w:eastAsia="標楷體" w:hAnsi="標楷體"/>
                <w:b/>
              </w:rPr>
              <w:t>*受照顧者：</w:t>
            </w:r>
          </w:p>
          <w:p w:rsidR="00435ECE" w:rsidRPr="00377055" w:rsidRDefault="00C25EC1">
            <w:pPr>
              <w:rPr>
                <w:rFonts w:ascii="標楷體" w:eastAsia="標楷體" w:hAnsi="標楷體"/>
                <w:b/>
              </w:rPr>
            </w:pPr>
            <w:r w:rsidRPr="00377055">
              <w:rPr>
                <w:rFonts w:ascii="標楷體" w:eastAsia="標楷體" w:hAnsi="標楷體"/>
                <w:b/>
              </w:rPr>
              <w:t>（1）姓名：</w:t>
            </w:r>
          </w:p>
          <w:p w:rsidR="00435ECE" w:rsidRPr="00377055" w:rsidRDefault="00C25EC1">
            <w:pPr>
              <w:rPr>
                <w:rFonts w:ascii="標楷體" w:eastAsia="標楷體" w:hAnsi="標楷體"/>
                <w:b/>
                <w:u w:val="single"/>
              </w:rPr>
            </w:pPr>
            <w:r w:rsidRPr="00377055">
              <w:rPr>
                <w:rFonts w:ascii="標楷體" w:eastAsia="標楷體" w:hAnsi="標楷體"/>
                <w:b/>
                <w:u w:val="single"/>
              </w:rPr>
              <w:t xml:space="preserve">          </w:t>
            </w:r>
          </w:p>
          <w:p w:rsidR="00435ECE" w:rsidRPr="00377055" w:rsidRDefault="00C25EC1">
            <w:pPr>
              <w:rPr>
                <w:rFonts w:ascii="標楷體" w:eastAsia="標楷體" w:hAnsi="標楷體"/>
                <w:b/>
              </w:rPr>
            </w:pPr>
            <w:r w:rsidRPr="00377055">
              <w:rPr>
                <w:rFonts w:ascii="標楷體" w:eastAsia="標楷體" w:hAnsi="標楷體"/>
                <w:b/>
              </w:rPr>
              <w:t>（2）年齡：</w:t>
            </w:r>
          </w:p>
          <w:p w:rsidR="00435ECE" w:rsidRPr="00377055" w:rsidRDefault="00C25EC1">
            <w:pPr>
              <w:rPr>
                <w:rFonts w:ascii="標楷體" w:eastAsia="標楷體" w:hAnsi="標楷體"/>
                <w:b/>
                <w:u w:val="single"/>
              </w:rPr>
            </w:pPr>
            <w:r w:rsidRPr="00377055">
              <w:rPr>
                <w:rFonts w:ascii="標楷體" w:eastAsia="標楷體" w:hAnsi="標楷體"/>
                <w:b/>
                <w:u w:val="single"/>
              </w:rPr>
              <w:t xml:space="preserve">          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ECE" w:rsidRPr="00377055" w:rsidRDefault="00435ECE">
            <w:pPr>
              <w:rPr>
                <w:rFonts w:eastAsia="標楷體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ECE" w:rsidRPr="00377055" w:rsidRDefault="00435ECE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ECE" w:rsidRPr="00377055" w:rsidRDefault="00435ECE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ECE" w:rsidRPr="00377055" w:rsidRDefault="00435E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ECE" w:rsidRPr="00377055" w:rsidRDefault="00435E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ECE" w:rsidRPr="00377055" w:rsidRDefault="00435ECE">
            <w:pPr>
              <w:jc w:val="center"/>
              <w:rPr>
                <w:rFonts w:ascii="Times New Roman" w:hAnsi="Times New Roman"/>
              </w:rPr>
            </w:pPr>
          </w:p>
        </w:tc>
      </w:tr>
      <w:tr w:rsidR="00435ECE" w:rsidTr="00F309F9">
        <w:trPr>
          <w:trHeight w:val="850"/>
        </w:trPr>
        <w:tc>
          <w:tcPr>
            <w:tcW w:w="15417" w:type="dxa"/>
            <w:gridSpan w:val="8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ECE" w:rsidRPr="00377055" w:rsidRDefault="00C25EC1" w:rsidP="00377055">
            <w:pPr>
              <w:wordWrap w:val="0"/>
              <w:spacing w:line="276" w:lineRule="auto"/>
              <w:rPr>
                <w:rFonts w:ascii="標楷體" w:eastAsia="標楷體" w:hAnsi="標楷體"/>
                <w:b/>
                <w:sz w:val="28"/>
              </w:rPr>
            </w:pPr>
            <w:r w:rsidRPr="00377055">
              <w:rPr>
                <w:rFonts w:ascii="標楷體" w:eastAsia="標楷體" w:hAnsi="標楷體"/>
                <w:b/>
                <w:sz w:val="28"/>
              </w:rPr>
              <w:t>報名方式：</w:t>
            </w:r>
          </w:p>
          <w:p w:rsidR="00435ECE" w:rsidRPr="00377055" w:rsidRDefault="00C25EC1" w:rsidP="00377055">
            <w:pPr>
              <w:pStyle w:val="a8"/>
              <w:numPr>
                <w:ilvl w:val="0"/>
                <w:numId w:val="2"/>
              </w:numPr>
              <w:wordWrap w:val="0"/>
              <w:spacing w:line="276" w:lineRule="auto"/>
              <w:rPr>
                <w:sz w:val="28"/>
              </w:rPr>
            </w:pPr>
            <w:r w:rsidRPr="00377055">
              <w:rPr>
                <w:rFonts w:ascii="標楷體" w:eastAsia="標楷體" w:hAnsi="標楷體" w:cs="Arial"/>
                <w:sz w:val="28"/>
              </w:rPr>
              <w:t>EMAIL或電話報名，報名信箱：</w:t>
            </w:r>
            <w:r w:rsidR="004F0533" w:rsidRPr="00377055">
              <w:rPr>
                <w:rFonts w:ascii="標楷體" w:eastAsia="標楷體" w:hAnsi="標楷體" w:cs="Arial" w:hint="eastAsia"/>
                <w:b/>
                <w:sz w:val="28"/>
              </w:rPr>
              <w:t>lchdaycare@gmail.com</w:t>
            </w:r>
            <w:r w:rsidRPr="00377055">
              <w:rPr>
                <w:rFonts w:ascii="標楷體" w:eastAsia="標楷體" w:hAnsi="標楷體" w:cs="Arial"/>
                <w:sz w:val="28"/>
              </w:rPr>
              <w:t>/報名電話：</w:t>
            </w:r>
            <w:r w:rsidR="004F0533" w:rsidRPr="00377055">
              <w:rPr>
                <w:rFonts w:ascii="標楷體" w:eastAsia="標楷體" w:hAnsi="標楷體" w:cs="Arial" w:hint="eastAsia"/>
                <w:b/>
                <w:sz w:val="28"/>
              </w:rPr>
              <w:t>06-3586601轉24</w:t>
            </w:r>
            <w:r w:rsidRPr="00377055">
              <w:rPr>
                <w:rFonts w:ascii="標楷體" w:eastAsia="標楷體" w:hAnsi="標楷體"/>
                <w:kern w:val="0"/>
                <w:sz w:val="28"/>
              </w:rPr>
              <w:t>，本活動</w:t>
            </w:r>
            <w:r w:rsidRPr="00377055">
              <w:rPr>
                <w:rFonts w:ascii="標楷體" w:eastAsia="標楷體" w:hAnsi="標楷體"/>
                <w:sz w:val="28"/>
              </w:rPr>
              <w:t>以</w:t>
            </w:r>
            <w:r w:rsidR="004F0533" w:rsidRPr="00377055">
              <w:rPr>
                <w:rFonts w:ascii="標楷體" w:eastAsia="標楷體" w:hAnsi="標楷體" w:hint="eastAsia"/>
                <w:sz w:val="28"/>
              </w:rPr>
              <w:t>34</w:t>
            </w:r>
            <w:r w:rsidRPr="00377055">
              <w:rPr>
                <w:rFonts w:ascii="標楷體" w:eastAsia="標楷體" w:hAnsi="標楷體"/>
                <w:sz w:val="28"/>
              </w:rPr>
              <w:t>人為限，額滿時以</w:t>
            </w:r>
            <w:r w:rsidRPr="00377055">
              <w:rPr>
                <w:rFonts w:ascii="標楷體" w:eastAsia="標楷體" w:hAnsi="標楷體"/>
                <w:b/>
                <w:sz w:val="28"/>
              </w:rPr>
              <w:t>報名順序</w:t>
            </w:r>
            <w:r w:rsidRPr="00377055">
              <w:rPr>
                <w:rFonts w:ascii="標楷體" w:eastAsia="標楷體" w:hAnsi="標楷體"/>
                <w:sz w:val="28"/>
              </w:rPr>
              <w:t>為</w:t>
            </w:r>
            <w:proofErr w:type="gramStart"/>
            <w:r w:rsidRPr="00377055">
              <w:rPr>
                <w:rFonts w:ascii="標楷體" w:eastAsia="標楷體" w:hAnsi="標楷體"/>
                <w:sz w:val="28"/>
              </w:rPr>
              <w:t>候補序</w:t>
            </w:r>
            <w:proofErr w:type="gramEnd"/>
            <w:r w:rsidRPr="00377055">
              <w:rPr>
                <w:rFonts w:ascii="標楷體" w:eastAsia="標楷體" w:hAnsi="標楷體"/>
                <w:sz w:val="28"/>
              </w:rPr>
              <w:t>位。</w:t>
            </w:r>
          </w:p>
          <w:p w:rsidR="00435ECE" w:rsidRPr="00377055" w:rsidRDefault="00C25EC1" w:rsidP="00377055">
            <w:pPr>
              <w:pStyle w:val="a8"/>
              <w:numPr>
                <w:ilvl w:val="0"/>
                <w:numId w:val="2"/>
              </w:numPr>
              <w:wordWrap w:val="0"/>
              <w:spacing w:line="276" w:lineRule="auto"/>
              <w:rPr>
                <w:sz w:val="28"/>
              </w:rPr>
            </w:pPr>
            <w:r w:rsidRPr="00377055">
              <w:rPr>
                <w:rFonts w:ascii="標楷體" w:eastAsia="標楷體" w:hAnsi="標楷體" w:cs="Arial"/>
                <w:sz w:val="28"/>
              </w:rPr>
              <w:t>請報名者參考活動流程評估自身健康狀況參加，如有相關特別需求，請務必於活動前提出。</w:t>
            </w:r>
          </w:p>
          <w:p w:rsidR="00435ECE" w:rsidRPr="00377055" w:rsidRDefault="00C25EC1" w:rsidP="00377055">
            <w:pPr>
              <w:pStyle w:val="a8"/>
              <w:numPr>
                <w:ilvl w:val="0"/>
                <w:numId w:val="2"/>
              </w:numPr>
              <w:wordWrap w:val="0"/>
              <w:spacing w:line="276" w:lineRule="auto"/>
            </w:pPr>
            <w:r w:rsidRPr="00377055">
              <w:rPr>
                <w:rFonts w:ascii="標楷體" w:eastAsia="標楷體" w:hAnsi="標楷體" w:cs="Arial"/>
                <w:sz w:val="28"/>
              </w:rPr>
              <w:t>請參加人員務必協助完成此報名表，</w:t>
            </w:r>
            <w:proofErr w:type="gramStart"/>
            <w:r w:rsidRPr="00377055">
              <w:rPr>
                <w:rFonts w:ascii="標楷體" w:eastAsia="標楷體" w:hAnsi="標楷體" w:cs="Arial"/>
                <w:sz w:val="28"/>
              </w:rPr>
              <w:t>俾</w:t>
            </w:r>
            <w:proofErr w:type="gramEnd"/>
            <w:r w:rsidRPr="00377055">
              <w:rPr>
                <w:rFonts w:ascii="標楷體" w:eastAsia="標楷體" w:hAnsi="標楷體" w:cs="Arial"/>
                <w:sz w:val="28"/>
              </w:rPr>
              <w:t>利未來規劃相關服務參考。</w:t>
            </w:r>
          </w:p>
        </w:tc>
      </w:tr>
    </w:tbl>
    <w:p w:rsidR="00435ECE" w:rsidRPr="00502E0A" w:rsidRDefault="00435ECE" w:rsidP="00502E0A">
      <w:pPr>
        <w:widowControl/>
        <w:rPr>
          <w:rFonts w:ascii="標楷體" w:eastAsia="標楷體" w:hAnsi="標楷體"/>
          <w:b/>
          <w:lang w:val="x-none"/>
        </w:rPr>
      </w:pPr>
    </w:p>
    <w:sectPr w:rsidR="00435ECE" w:rsidRPr="00502E0A" w:rsidSect="002C54ED">
      <w:footerReference w:type="even" r:id="rId9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FDF" w:rsidRDefault="00ED3FDF">
      <w:r>
        <w:separator/>
      </w:r>
    </w:p>
  </w:endnote>
  <w:endnote w:type="continuationSeparator" w:id="0">
    <w:p w:rsidR="00ED3FDF" w:rsidRDefault="00ED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DF" w:rsidRDefault="00ED3FDF" w:rsidP="0077437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3FDF" w:rsidRDefault="00ED3FDF">
    <w:pPr>
      <w:pStyle w:val="a5"/>
    </w:pPr>
  </w:p>
  <w:p w:rsidR="00ED3FDF" w:rsidRDefault="00ED3F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FDF" w:rsidRDefault="00ED3FDF">
      <w:r>
        <w:separator/>
      </w:r>
    </w:p>
  </w:footnote>
  <w:footnote w:type="continuationSeparator" w:id="0">
    <w:p w:rsidR="00ED3FDF" w:rsidRDefault="00ED3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643B"/>
    <w:multiLevelType w:val="multilevel"/>
    <w:tmpl w:val="F56E10B4"/>
    <w:lvl w:ilvl="0">
      <w:start w:val="1"/>
      <w:numFmt w:val="taiwaneseCountingThousand"/>
      <w:lvlText w:val="（%1）"/>
      <w:lvlJc w:val="left"/>
      <w:pPr>
        <w:ind w:left="1281" w:hanging="855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15021BEF"/>
    <w:multiLevelType w:val="multilevel"/>
    <w:tmpl w:val="89D429FE"/>
    <w:lvl w:ilvl="0">
      <w:start w:val="1"/>
      <w:numFmt w:val="taiwaneseCountingThousand"/>
      <w:lvlText w:val="(%1)"/>
      <w:lvlJc w:val="left"/>
      <w:pPr>
        <w:ind w:left="855" w:hanging="855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19123A"/>
    <w:multiLevelType w:val="hybridMultilevel"/>
    <w:tmpl w:val="F41A35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C164EC4"/>
    <w:multiLevelType w:val="hybridMultilevel"/>
    <w:tmpl w:val="4BA2FEE4"/>
    <w:lvl w:ilvl="0" w:tplc="F5A69526">
      <w:start w:val="1"/>
      <w:numFmt w:val="taiwaneseCountingThousand"/>
      <w:lvlText w:val="%1、"/>
      <w:lvlJc w:val="left"/>
      <w:pPr>
        <w:ind w:left="104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9C767A"/>
    <w:multiLevelType w:val="multilevel"/>
    <w:tmpl w:val="CA90A628"/>
    <w:lvl w:ilvl="0">
      <w:start w:val="1"/>
      <w:numFmt w:val="taiwaneseCountingThousand"/>
      <w:lvlText w:val="（%1）"/>
      <w:lvlJc w:val="left"/>
      <w:pPr>
        <w:ind w:left="855" w:hanging="85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1749BF"/>
    <w:multiLevelType w:val="hybridMultilevel"/>
    <w:tmpl w:val="EBD88048"/>
    <w:lvl w:ilvl="0" w:tplc="8B02495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94F16AD"/>
    <w:multiLevelType w:val="multilevel"/>
    <w:tmpl w:val="89D429FE"/>
    <w:lvl w:ilvl="0">
      <w:start w:val="1"/>
      <w:numFmt w:val="taiwaneseCountingThousand"/>
      <w:lvlText w:val="(%1)"/>
      <w:lvlJc w:val="left"/>
      <w:pPr>
        <w:ind w:left="855" w:hanging="855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76140E"/>
    <w:multiLevelType w:val="hybridMultilevel"/>
    <w:tmpl w:val="0E8A3008"/>
    <w:lvl w:ilvl="0" w:tplc="CFF6A7B4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>
    <w:nsid w:val="64BF454F"/>
    <w:multiLevelType w:val="hybridMultilevel"/>
    <w:tmpl w:val="48F2DE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51817E7"/>
    <w:multiLevelType w:val="multilevel"/>
    <w:tmpl w:val="54A0E0A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6E10541"/>
    <w:multiLevelType w:val="hybridMultilevel"/>
    <w:tmpl w:val="45CAD36A"/>
    <w:lvl w:ilvl="0" w:tplc="85360D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C287F1A"/>
    <w:multiLevelType w:val="hybridMultilevel"/>
    <w:tmpl w:val="AD4492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D1D03B8"/>
    <w:multiLevelType w:val="hybridMultilevel"/>
    <w:tmpl w:val="B680DF8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F8D2171"/>
    <w:multiLevelType w:val="hybridMultilevel"/>
    <w:tmpl w:val="567EAA6E"/>
    <w:lvl w:ilvl="0" w:tplc="CFF6A7B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5"/>
  </w:num>
  <w:num w:numId="5">
    <w:abstractNumId w:val="3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11"/>
  </w:num>
  <w:num w:numId="11">
    <w:abstractNumId w:val="12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CE"/>
    <w:rsid w:val="000203F8"/>
    <w:rsid w:val="00054666"/>
    <w:rsid w:val="0015137B"/>
    <w:rsid w:val="00162BD1"/>
    <w:rsid w:val="001A5037"/>
    <w:rsid w:val="001D4AF4"/>
    <w:rsid w:val="002C54ED"/>
    <w:rsid w:val="00334F66"/>
    <w:rsid w:val="00377055"/>
    <w:rsid w:val="003B66EA"/>
    <w:rsid w:val="00435ECE"/>
    <w:rsid w:val="004948AC"/>
    <w:rsid w:val="004E52FF"/>
    <w:rsid w:val="004F0533"/>
    <w:rsid w:val="00502E0A"/>
    <w:rsid w:val="005056FB"/>
    <w:rsid w:val="00521B96"/>
    <w:rsid w:val="00524BEB"/>
    <w:rsid w:val="0063591F"/>
    <w:rsid w:val="00732BB7"/>
    <w:rsid w:val="00774374"/>
    <w:rsid w:val="008F4CA2"/>
    <w:rsid w:val="00A12045"/>
    <w:rsid w:val="00A126C8"/>
    <w:rsid w:val="00A236E1"/>
    <w:rsid w:val="00A25941"/>
    <w:rsid w:val="00A314E8"/>
    <w:rsid w:val="00A7618E"/>
    <w:rsid w:val="00AE12B6"/>
    <w:rsid w:val="00B33CF8"/>
    <w:rsid w:val="00B7252E"/>
    <w:rsid w:val="00C12C8B"/>
    <w:rsid w:val="00C25EC1"/>
    <w:rsid w:val="00CA75E5"/>
    <w:rsid w:val="00D12A66"/>
    <w:rsid w:val="00D80AC3"/>
    <w:rsid w:val="00EC0109"/>
    <w:rsid w:val="00ED3FDF"/>
    <w:rsid w:val="00F309F9"/>
    <w:rsid w:val="00F63930"/>
    <w:rsid w:val="00FD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新細明體" w:hAnsi="新細明體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="480"/>
    </w:pPr>
  </w:style>
  <w:style w:type="character" w:customStyle="1" w:styleId="a4">
    <w:name w:val="本文縮排 字元"/>
    <w:basedOn w:val="a0"/>
    <w:rPr>
      <w:rFonts w:ascii="新細明體" w:eastAsia="新細明體" w:hAnsi="新細明體" w:cs="Times New Roman"/>
      <w:color w:val="000000"/>
      <w:szCs w:val="24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rFonts w:ascii="新細明體" w:eastAsia="新細明體" w:hAnsi="新細明體" w:cs="Times New Roman"/>
      <w:color w:val="000000"/>
      <w:sz w:val="20"/>
      <w:szCs w:val="24"/>
    </w:rPr>
  </w:style>
  <w:style w:type="character" w:styleId="a7">
    <w:name w:val="page number"/>
    <w:basedOn w:val="a0"/>
  </w:style>
  <w:style w:type="paragraph" w:styleId="Web">
    <w:name w:val="Normal (Web)"/>
    <w:basedOn w:val="a"/>
    <w:pPr>
      <w:widowControl/>
      <w:jc w:val="both"/>
    </w:pPr>
    <w:rPr>
      <w:rFonts w:cs="新細明體"/>
      <w:color w:val="auto"/>
      <w:kern w:val="0"/>
    </w:rPr>
  </w:style>
  <w:style w:type="paragraph" w:styleId="a8">
    <w:name w:val="List Paragraph"/>
    <w:basedOn w:val="a"/>
    <w:uiPriority w:val="34"/>
    <w:qFormat/>
    <w:pPr>
      <w:ind w:left="480"/>
    </w:p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rPr>
      <w:rFonts w:ascii="新細明體" w:eastAsia="新細明體" w:hAnsi="新細明體" w:cs="Times New Roman"/>
      <w:color w:val="000000"/>
      <w:sz w:val="20"/>
      <w:szCs w:val="20"/>
    </w:rPr>
  </w:style>
  <w:style w:type="character" w:styleId="ab">
    <w:name w:val="Hyperlink"/>
    <w:basedOn w:val="a0"/>
    <w:rPr>
      <w:rFonts w:cs="Times New Roman"/>
      <w:color w:val="0563C1"/>
      <w:u w:val="single"/>
    </w:rPr>
  </w:style>
  <w:style w:type="paragraph" w:customStyle="1" w:styleId="Standard">
    <w:name w:val="Standard"/>
    <w:pPr>
      <w:suppressAutoHyphens/>
    </w:pPr>
    <w:rPr>
      <w:rFonts w:ascii="Liberation Serif" w:hAnsi="Liberation Serif" w:cs="Mangal"/>
      <w:szCs w:val="24"/>
      <w:lang w:bidi="hi-IN"/>
    </w:rPr>
  </w:style>
  <w:style w:type="character" w:styleId="ac">
    <w:name w:val="Placeholder Text"/>
    <w:basedOn w:val="a0"/>
    <w:rPr>
      <w:color w:val="808080"/>
    </w:rPr>
  </w:style>
  <w:style w:type="paragraph" w:styleId="ad">
    <w:name w:val="Balloon Text"/>
    <w:basedOn w:val="a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rPr>
      <w:rFonts w:ascii="Cambria" w:eastAsia="新細明體" w:hAnsi="Cambria" w:cs="Times New Roman"/>
      <w:color w:val="000000"/>
      <w:sz w:val="18"/>
      <w:szCs w:val="18"/>
    </w:rPr>
  </w:style>
  <w:style w:type="table" w:styleId="af">
    <w:name w:val="Table Grid"/>
    <w:basedOn w:val="a1"/>
    <w:uiPriority w:val="59"/>
    <w:rsid w:val="00774374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新細明體" w:hAnsi="新細明體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="480"/>
    </w:pPr>
  </w:style>
  <w:style w:type="character" w:customStyle="1" w:styleId="a4">
    <w:name w:val="本文縮排 字元"/>
    <w:basedOn w:val="a0"/>
    <w:rPr>
      <w:rFonts w:ascii="新細明體" w:eastAsia="新細明體" w:hAnsi="新細明體" w:cs="Times New Roman"/>
      <w:color w:val="000000"/>
      <w:szCs w:val="24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rFonts w:ascii="新細明體" w:eastAsia="新細明體" w:hAnsi="新細明體" w:cs="Times New Roman"/>
      <w:color w:val="000000"/>
      <w:sz w:val="20"/>
      <w:szCs w:val="24"/>
    </w:rPr>
  </w:style>
  <w:style w:type="character" w:styleId="a7">
    <w:name w:val="page number"/>
    <w:basedOn w:val="a0"/>
  </w:style>
  <w:style w:type="paragraph" w:styleId="Web">
    <w:name w:val="Normal (Web)"/>
    <w:basedOn w:val="a"/>
    <w:pPr>
      <w:widowControl/>
      <w:jc w:val="both"/>
    </w:pPr>
    <w:rPr>
      <w:rFonts w:cs="新細明體"/>
      <w:color w:val="auto"/>
      <w:kern w:val="0"/>
    </w:rPr>
  </w:style>
  <w:style w:type="paragraph" w:styleId="a8">
    <w:name w:val="List Paragraph"/>
    <w:basedOn w:val="a"/>
    <w:uiPriority w:val="34"/>
    <w:qFormat/>
    <w:pPr>
      <w:ind w:left="480"/>
    </w:p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rPr>
      <w:rFonts w:ascii="新細明體" w:eastAsia="新細明體" w:hAnsi="新細明體" w:cs="Times New Roman"/>
      <w:color w:val="000000"/>
      <w:sz w:val="20"/>
      <w:szCs w:val="20"/>
    </w:rPr>
  </w:style>
  <w:style w:type="character" w:styleId="ab">
    <w:name w:val="Hyperlink"/>
    <w:basedOn w:val="a0"/>
    <w:rPr>
      <w:rFonts w:cs="Times New Roman"/>
      <w:color w:val="0563C1"/>
      <w:u w:val="single"/>
    </w:rPr>
  </w:style>
  <w:style w:type="paragraph" w:customStyle="1" w:styleId="Standard">
    <w:name w:val="Standard"/>
    <w:pPr>
      <w:suppressAutoHyphens/>
    </w:pPr>
    <w:rPr>
      <w:rFonts w:ascii="Liberation Serif" w:hAnsi="Liberation Serif" w:cs="Mangal"/>
      <w:szCs w:val="24"/>
      <w:lang w:bidi="hi-IN"/>
    </w:rPr>
  </w:style>
  <w:style w:type="character" w:styleId="ac">
    <w:name w:val="Placeholder Text"/>
    <w:basedOn w:val="a0"/>
    <w:rPr>
      <w:color w:val="808080"/>
    </w:rPr>
  </w:style>
  <w:style w:type="paragraph" w:styleId="ad">
    <w:name w:val="Balloon Text"/>
    <w:basedOn w:val="a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rPr>
      <w:rFonts w:ascii="Cambria" w:eastAsia="新細明體" w:hAnsi="Cambria" w:cs="Times New Roman"/>
      <w:color w:val="000000"/>
      <w:sz w:val="18"/>
      <w:szCs w:val="18"/>
    </w:rPr>
  </w:style>
  <w:style w:type="table" w:styleId="af">
    <w:name w:val="Table Grid"/>
    <w:basedOn w:val="a1"/>
    <w:uiPriority w:val="59"/>
    <w:rsid w:val="00774374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932D0-2843-4C77-81D7-C06C776A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top</cp:lastModifiedBy>
  <cp:revision>8</cp:revision>
  <cp:lastPrinted>2020-08-13T08:01:00Z</cp:lastPrinted>
  <dcterms:created xsi:type="dcterms:W3CDTF">2020-08-26T02:27:00Z</dcterms:created>
  <dcterms:modified xsi:type="dcterms:W3CDTF">2020-09-01T09:51:00Z</dcterms:modified>
</cp:coreProperties>
</file>